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DB" w:rsidRDefault="001D5ADB" w:rsidP="001D5AD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            У Т В Е </w:t>
      </w:r>
      <w:proofErr w:type="gramStart"/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Ж Д А Ю</w:t>
      </w:r>
    </w:p>
    <w:p w:rsidR="001D5ADB" w:rsidRDefault="001D5ADB" w:rsidP="001D5AD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Духовник НОУ ЦО «Православный  Центр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/о </w:t>
      </w:r>
    </w:p>
    <w:p w:rsidR="001D5ADB" w:rsidRDefault="001D5ADB" w:rsidP="001D5AD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                                                        во имя </w:t>
      </w:r>
      <w:proofErr w:type="spellStart"/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>прп</w:t>
      </w:r>
      <w:proofErr w:type="spellEnd"/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. Серафима </w:t>
      </w:r>
      <w:proofErr w:type="spellStart"/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>Саровского</w:t>
      </w:r>
      <w:proofErr w:type="spellEnd"/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»              </w:t>
      </w:r>
    </w:p>
    <w:p w:rsidR="001D5ADB" w:rsidRDefault="001D5ADB" w:rsidP="001D5AD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                                                                 протоиерей   Константин   </w:t>
      </w:r>
      <w:proofErr w:type="spellStart"/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>Сопельников</w:t>
      </w:r>
      <w:proofErr w:type="spellEnd"/>
    </w:p>
    <w:p w:rsidR="001D5ADB" w:rsidRDefault="001D5ADB" w:rsidP="001D5AD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                             _________________</w:t>
      </w:r>
    </w:p>
    <w:p w:rsidR="001D5ADB" w:rsidRDefault="001D5ADB" w:rsidP="001D5AD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                                                               </w:t>
      </w:r>
    </w:p>
    <w:p w:rsidR="001D5ADB" w:rsidRDefault="001D5ADB" w:rsidP="001D5AD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                                                                          Директор                                          Лещева Т.И.</w:t>
      </w:r>
    </w:p>
    <w:p w:rsidR="001D5ADB" w:rsidRDefault="001D5ADB" w:rsidP="001D5AD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 «30» августа 2013 года.</w:t>
      </w:r>
    </w:p>
    <w:p w:rsidR="001D5ADB" w:rsidRDefault="001D5ADB" w:rsidP="001D5AD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</w:p>
    <w:p w:rsidR="00EB241D" w:rsidRPr="00912246" w:rsidRDefault="00973976" w:rsidP="001F0ED9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3535"/>
          <w:sz w:val="40"/>
          <w:szCs w:val="40"/>
        </w:rPr>
      </w:pPr>
      <w:r w:rsidRPr="00912246">
        <w:rPr>
          <w:rFonts w:ascii="Times New Roman" w:eastAsia="Times New Roman" w:hAnsi="Times New Roman" w:cs="Times New Roman"/>
          <w:b/>
          <w:bCs/>
          <w:color w:val="373535"/>
          <w:sz w:val="40"/>
          <w:szCs w:val="40"/>
        </w:rPr>
        <w:t>Положение о школьной  форме</w:t>
      </w:r>
    </w:p>
    <w:p w:rsidR="00973976" w:rsidRPr="001F0ED9" w:rsidRDefault="00973976" w:rsidP="001F0ED9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3535"/>
          <w:sz w:val="32"/>
          <w:szCs w:val="32"/>
        </w:rPr>
      </w:pPr>
      <w:r w:rsidRPr="001F0ED9">
        <w:rPr>
          <w:rFonts w:ascii="Times New Roman" w:eastAsia="Times New Roman" w:hAnsi="Times New Roman" w:cs="Times New Roman"/>
          <w:b/>
          <w:bCs/>
          <w:color w:val="373535"/>
          <w:sz w:val="32"/>
          <w:szCs w:val="32"/>
        </w:rPr>
        <w:t>НОУ ЦО «Православный Центр непрерывного образования во  имя прп. Серафима Саровского»</w:t>
      </w:r>
    </w:p>
    <w:p w:rsidR="009378DB" w:rsidRPr="00912246" w:rsidRDefault="009378DB" w:rsidP="00973976">
      <w:pPr>
        <w:shd w:val="clear" w:color="auto" w:fill="FFFFFF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3535"/>
          <w:sz w:val="28"/>
          <w:szCs w:val="28"/>
        </w:rPr>
      </w:pPr>
    </w:p>
    <w:p w:rsidR="00973976" w:rsidRPr="00FA6838" w:rsidRDefault="00973976" w:rsidP="00FA683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A6838">
        <w:rPr>
          <w:rFonts w:ascii="Times New Roman" w:eastAsia="Times New Roman" w:hAnsi="Times New Roman" w:cs="Times New Roman"/>
          <w:b/>
          <w:bCs/>
          <w:sz w:val="32"/>
          <w:szCs w:val="32"/>
        </w:rPr>
        <w:t>С 1 сентября 2013 года  во всех школах вводится обязательная школьная форма.</w:t>
      </w:r>
    </w:p>
    <w:p w:rsidR="00973976" w:rsidRPr="00912246" w:rsidRDefault="00973976" w:rsidP="003E643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sz w:val="28"/>
          <w:szCs w:val="28"/>
        </w:rPr>
        <w:t>Согласно нормативным документам Министерства образования РФ и Департамента образования г</w:t>
      </w:r>
      <w:proofErr w:type="gramStart"/>
      <w:r w:rsidRPr="0091224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12246">
        <w:rPr>
          <w:rFonts w:ascii="Times New Roman" w:eastAsia="Times New Roman" w:hAnsi="Times New Roman" w:cs="Times New Roman"/>
          <w:sz w:val="28"/>
          <w:szCs w:val="28"/>
        </w:rPr>
        <w:t>осквы с 1 сентября 2013 года все учащиеся школ в обязательном порядке должны посещать образовательное учреждение в школьной форме.</w:t>
      </w:r>
    </w:p>
    <w:p w:rsidR="00973976" w:rsidRPr="00FA6838" w:rsidRDefault="00973976" w:rsidP="003E643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</w:pPr>
      <w:r w:rsidRPr="00FA683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  <w:t>Нормативные документы</w:t>
      </w:r>
    </w:p>
    <w:p w:rsidR="003E643C" w:rsidRPr="00912246" w:rsidRDefault="003E643C" w:rsidP="003E643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3976" w:rsidRPr="00912246" w:rsidRDefault="00E44246" w:rsidP="0097397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hyperlink r:id="rId6" w:tgtFrame="_blank" w:history="1">
        <w:r w:rsidR="00973976" w:rsidRPr="00912246">
          <w:rPr>
            <w:rFonts w:ascii="Times New Roman" w:eastAsia="Times New Roman" w:hAnsi="Times New Roman" w:cs="Times New Roman"/>
            <w:color w:val="4B9F3B"/>
            <w:sz w:val="28"/>
            <w:szCs w:val="28"/>
            <w:u w:val="single"/>
            <w:bdr w:val="none" w:sz="0" w:space="0" w:color="auto" w:frame="1"/>
          </w:rPr>
          <w:t>Об установлении требований к одежде обучающихся</w:t>
        </w:r>
      </w:hyperlink>
    </w:p>
    <w:p w:rsidR="00973976" w:rsidRPr="00912246" w:rsidRDefault="00E44246" w:rsidP="0097397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hyperlink r:id="rId7" w:tgtFrame="_blank" w:history="1">
        <w:r w:rsidR="00973976" w:rsidRPr="00912246">
          <w:rPr>
            <w:rFonts w:ascii="Times New Roman" w:eastAsia="Times New Roman" w:hAnsi="Times New Roman" w:cs="Times New Roman"/>
            <w:color w:val="4B9F3B"/>
            <w:sz w:val="28"/>
            <w:szCs w:val="28"/>
            <w:u w:val="single"/>
            <w:bdr w:val="none" w:sz="0" w:space="0" w:color="auto" w:frame="1"/>
          </w:rPr>
          <w:t>Об использовании школьной формы</w:t>
        </w:r>
      </w:hyperlink>
    </w:p>
    <w:p w:rsidR="00BE2BFE" w:rsidRDefault="00EB241D" w:rsidP="00C67C10">
      <w:pPr>
        <w:pStyle w:val="a6"/>
        <w:shd w:val="clear" w:color="auto" w:fill="FFFFFF"/>
        <w:spacing w:line="265" w:lineRule="atLeast"/>
        <w:jc w:val="both"/>
        <w:rPr>
          <w:color w:val="000000"/>
          <w:sz w:val="28"/>
          <w:szCs w:val="28"/>
        </w:rPr>
      </w:pPr>
      <w:r w:rsidRPr="00912246">
        <w:rPr>
          <w:color w:val="555555"/>
          <w:sz w:val="28"/>
          <w:szCs w:val="28"/>
        </w:rPr>
        <w:t xml:space="preserve"> «</w:t>
      </w:r>
      <w:r w:rsidR="00973976" w:rsidRPr="00912246">
        <w:rPr>
          <w:color w:val="555555"/>
          <w:sz w:val="28"/>
          <w:szCs w:val="28"/>
        </w:rPr>
        <w:t> </w:t>
      </w:r>
      <w:r w:rsidR="00C67C10" w:rsidRPr="00912246">
        <w:rPr>
          <w:color w:val="000000"/>
          <w:sz w:val="28"/>
          <w:szCs w:val="28"/>
        </w:rPr>
        <w:t>В отличие от прошлого теперь она в каждой школе будет своя.</w:t>
      </w:r>
      <w:r w:rsidR="00C67C10" w:rsidRPr="00912246">
        <w:rPr>
          <w:color w:val="000000"/>
          <w:sz w:val="28"/>
          <w:szCs w:val="28"/>
        </w:rPr>
        <w:br/>
        <w:t xml:space="preserve">28.03.2013 г. Минобрнауки РФ направило на места инструктивное </w:t>
      </w:r>
      <w:r w:rsidRPr="00912246">
        <w:rPr>
          <w:color w:val="000000"/>
          <w:sz w:val="28"/>
          <w:szCs w:val="28"/>
        </w:rPr>
        <w:t xml:space="preserve">  </w:t>
      </w:r>
      <w:r w:rsidR="00C67C10" w:rsidRPr="00912246">
        <w:rPr>
          <w:color w:val="000000"/>
          <w:sz w:val="28"/>
          <w:szCs w:val="28"/>
        </w:rPr>
        <w:t xml:space="preserve">письмо «Об установлении требований к одежде обучающихся», к которому приложен «Модельный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</w:t>
      </w:r>
      <w:r w:rsidRPr="00912246">
        <w:rPr>
          <w:color w:val="000000"/>
          <w:sz w:val="28"/>
          <w:szCs w:val="28"/>
        </w:rPr>
        <w:t xml:space="preserve"> </w:t>
      </w:r>
      <w:r w:rsidR="00C67C10" w:rsidRPr="00912246">
        <w:rPr>
          <w:color w:val="000000"/>
          <w:sz w:val="28"/>
          <w:szCs w:val="28"/>
        </w:rPr>
        <w:t>общего образования»</w:t>
      </w:r>
    </w:p>
    <w:p w:rsidR="00C67C10" w:rsidRPr="00912246" w:rsidRDefault="00C67C10" w:rsidP="00C67C10">
      <w:pPr>
        <w:pStyle w:val="a6"/>
        <w:shd w:val="clear" w:color="auto" w:fill="FFFFFF"/>
        <w:spacing w:line="265" w:lineRule="atLeast"/>
        <w:jc w:val="both"/>
        <w:rPr>
          <w:color w:val="000000"/>
          <w:sz w:val="28"/>
          <w:szCs w:val="28"/>
        </w:rPr>
      </w:pPr>
      <w:r w:rsidRPr="00912246">
        <w:rPr>
          <w:color w:val="000000"/>
          <w:sz w:val="28"/>
          <w:szCs w:val="28"/>
        </w:rPr>
        <w:t>Основанием для разработки данного документа является Федеральный закон от 29 декабря 2012 г. № 273-ФЗ «Об образовании в Российской Федерации» (далее – Закон), вступающий в силу с 1 сентября 2013 г.,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</w:t>
      </w:r>
      <w:bookmarkStart w:id="0" w:name="_GoBack"/>
      <w:bookmarkEnd w:id="0"/>
      <w:r w:rsidRPr="00912246">
        <w:rPr>
          <w:color w:val="000000"/>
          <w:sz w:val="28"/>
          <w:szCs w:val="28"/>
        </w:rPr>
        <w:t>едерации (пункт 18, часть 3, статья 28 Закона).</w:t>
      </w:r>
      <w:r w:rsidR="00EB241D" w:rsidRPr="00912246">
        <w:rPr>
          <w:color w:val="000000"/>
          <w:sz w:val="28"/>
          <w:szCs w:val="28"/>
        </w:rPr>
        <w:t>»</w:t>
      </w:r>
    </w:p>
    <w:p w:rsidR="00C67C10" w:rsidRPr="001F0ED9" w:rsidRDefault="001F0ED9" w:rsidP="00912246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C67C10" w:rsidRPr="00912246">
        <w:rPr>
          <w:b/>
          <w:bCs/>
          <w:sz w:val="28"/>
          <w:szCs w:val="28"/>
        </w:rPr>
        <w:t xml:space="preserve"> </w:t>
      </w:r>
      <w:r w:rsidR="00C67C10" w:rsidRPr="001F0ED9">
        <w:rPr>
          <w:b/>
          <w:bCs/>
          <w:sz w:val="36"/>
          <w:szCs w:val="36"/>
        </w:rPr>
        <w:t xml:space="preserve">Общие положения </w:t>
      </w:r>
    </w:p>
    <w:p w:rsidR="001F0ED9" w:rsidRPr="001F0ED9" w:rsidRDefault="001F0ED9" w:rsidP="00912246">
      <w:pPr>
        <w:pStyle w:val="Default"/>
        <w:jc w:val="both"/>
        <w:rPr>
          <w:sz w:val="36"/>
          <w:szCs w:val="36"/>
        </w:rPr>
      </w:pPr>
    </w:p>
    <w:p w:rsidR="00C67C10" w:rsidRPr="00912246" w:rsidRDefault="00C67C10" w:rsidP="00912246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>1.1 Настоящим положением устанавливается определение единого стиля школьной одежды как одного из способов создания деловой атмосфе</w:t>
      </w:r>
      <w:r w:rsidR="00526C26">
        <w:rPr>
          <w:sz w:val="28"/>
          <w:szCs w:val="28"/>
        </w:rPr>
        <w:t>ры, необходимой для занятий в Центре</w:t>
      </w:r>
      <w:r w:rsidRPr="00912246">
        <w:rPr>
          <w:sz w:val="28"/>
          <w:szCs w:val="28"/>
        </w:rPr>
        <w:t xml:space="preserve">. </w:t>
      </w:r>
    </w:p>
    <w:p w:rsidR="00C67C10" w:rsidRPr="00912246" w:rsidRDefault="00C67C10" w:rsidP="00912246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lastRenderedPageBreak/>
        <w:t>1.2 Введение школьной формы осуществляется в соответствии с законом РФ «Об</w:t>
      </w:r>
      <w:r w:rsidR="00526C26">
        <w:rPr>
          <w:sz w:val="28"/>
          <w:szCs w:val="28"/>
        </w:rPr>
        <w:t xml:space="preserve"> </w:t>
      </w:r>
      <w:r w:rsidRPr="00912246">
        <w:rPr>
          <w:sz w:val="28"/>
          <w:szCs w:val="28"/>
        </w:rPr>
        <w:t xml:space="preserve">образовании» ст. 32, ст. 50; Конвенцией о правах ребенка ст. 13-15, Типовым положением об образовательном </w:t>
      </w:r>
      <w:r w:rsidR="00526C26">
        <w:rPr>
          <w:sz w:val="28"/>
          <w:szCs w:val="28"/>
        </w:rPr>
        <w:t>учреждении ст. 50, Уставом Центра</w:t>
      </w:r>
      <w:r w:rsidRPr="00912246">
        <w:rPr>
          <w:sz w:val="28"/>
          <w:szCs w:val="28"/>
        </w:rPr>
        <w:t xml:space="preserve">, </w:t>
      </w:r>
      <w:r w:rsidR="00526C26">
        <w:rPr>
          <w:sz w:val="28"/>
          <w:szCs w:val="28"/>
        </w:rPr>
        <w:t>решением педагогического</w:t>
      </w:r>
      <w:r w:rsidRPr="00912246">
        <w:rPr>
          <w:sz w:val="28"/>
          <w:szCs w:val="28"/>
        </w:rPr>
        <w:t xml:space="preserve"> совета. </w:t>
      </w:r>
    </w:p>
    <w:p w:rsidR="00C67C10" w:rsidRPr="00912246" w:rsidRDefault="00C67C10" w:rsidP="00912246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1.3. Школьная форма, так же как и любой другой вид детской одежды, должна соответствовать гигиеническим нормам, которые изложены в санитарно- эпидемиологических правилах (СанПиН) 2.4.2 1178-02 «Забота о здоровье и гигиене обучающихся» и 2.4.7/1.1.1286-03 «Гигиенические требования к одежде для детей, подростков и взрослых». </w:t>
      </w:r>
    </w:p>
    <w:p w:rsidR="00C67C10" w:rsidRDefault="00C67C10" w:rsidP="00912246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Единый стиль одежды дисциплинирует человека, способствует созданию позитивного настроя, помогает школьнику ощущать себя частью коллектива. Единый стиль позволяет избежать соревновательности между детьми в одежде, акцентирует внимание обучающихся на учебе как цели своего пребывания в школе. Каждый школьник своим внешним видом должен поддерживать и укреплять общий имидж школы. </w:t>
      </w:r>
    </w:p>
    <w:p w:rsidR="000454C8" w:rsidRPr="00912246" w:rsidRDefault="000454C8" w:rsidP="00912246">
      <w:pPr>
        <w:pStyle w:val="Default"/>
        <w:jc w:val="both"/>
        <w:rPr>
          <w:sz w:val="28"/>
          <w:szCs w:val="28"/>
        </w:rPr>
      </w:pPr>
    </w:p>
    <w:p w:rsidR="00C67C10" w:rsidRPr="00912246" w:rsidRDefault="00C67C10" w:rsidP="00912246">
      <w:pPr>
        <w:pStyle w:val="Default"/>
        <w:jc w:val="both"/>
        <w:rPr>
          <w:sz w:val="28"/>
          <w:szCs w:val="28"/>
        </w:rPr>
      </w:pPr>
      <w:r w:rsidRPr="00912246">
        <w:rPr>
          <w:b/>
          <w:bCs/>
          <w:sz w:val="32"/>
          <w:szCs w:val="32"/>
        </w:rPr>
        <w:t xml:space="preserve">Цель: </w:t>
      </w:r>
      <w:r w:rsidRPr="00912246">
        <w:rPr>
          <w:sz w:val="28"/>
          <w:szCs w:val="28"/>
        </w:rPr>
        <w:t xml:space="preserve">выработка единых требований к внешнему виду обучающихся 1-11 классов, не противоречащему общепринятым в обществе нормам делового стиля. </w:t>
      </w:r>
    </w:p>
    <w:p w:rsidR="00C67C10" w:rsidRPr="00912246" w:rsidRDefault="00C67C10" w:rsidP="00912246">
      <w:pPr>
        <w:pStyle w:val="Default"/>
        <w:jc w:val="both"/>
        <w:rPr>
          <w:sz w:val="32"/>
          <w:szCs w:val="32"/>
        </w:rPr>
      </w:pPr>
      <w:r w:rsidRPr="00912246">
        <w:rPr>
          <w:b/>
          <w:bCs/>
          <w:sz w:val="32"/>
          <w:szCs w:val="32"/>
        </w:rPr>
        <w:t xml:space="preserve">Задачи: </w:t>
      </w:r>
    </w:p>
    <w:p w:rsidR="00C67C10" w:rsidRPr="00912246" w:rsidRDefault="00C67C10" w:rsidP="00912246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1) создание атмосферы школьного сообщества, способствующей улучшению межличностных отношений и дисциплины обучающихся, </w:t>
      </w:r>
    </w:p>
    <w:p w:rsidR="00C67C10" w:rsidRPr="00912246" w:rsidRDefault="00C67C10" w:rsidP="00912246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2) сохранение психического и физического здоровья обучающихся. </w:t>
      </w:r>
    </w:p>
    <w:p w:rsidR="00C67C10" w:rsidRPr="00912246" w:rsidRDefault="00C67C10" w:rsidP="0091224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73976" w:rsidRPr="00FA6838" w:rsidRDefault="00973976" w:rsidP="00FA683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FA683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Форма учащихся Православного Центра прп. Серафима Саровского </w:t>
      </w:r>
      <w:r w:rsidRPr="00FA683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</w:rPr>
        <w:t>начальных классов</w:t>
      </w:r>
      <w:proofErr w:type="gramStart"/>
      <w:r w:rsidRPr="00FA683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  :</w:t>
      </w:r>
      <w:proofErr w:type="gramEnd"/>
    </w:p>
    <w:p w:rsidR="009378DB" w:rsidRPr="00912246" w:rsidRDefault="009378DB" w:rsidP="00FA683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976" w:rsidRPr="00912246" w:rsidRDefault="00973976" w:rsidP="0091224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Мальчики</w:t>
      </w:r>
    </w:p>
    <w:p w:rsidR="00973976" w:rsidRPr="00912246" w:rsidRDefault="00973976" w:rsidP="00912246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Парадная форма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 костюм: пиджак (темно-зеленого цвета),  брюки (черные), белая сорочка, ботинки (туфли).</w:t>
      </w:r>
    </w:p>
    <w:p w:rsidR="00973976" w:rsidRPr="00912246" w:rsidRDefault="00973976" w:rsidP="00912246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Повседневная форма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: пиджак (темно-зеленого цвета), брюки (черные), сорочка пастельный  цветов, ботинки (туфли). 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Дополнительно: жилет (трикотажный, зеленый). </w:t>
      </w:r>
    </w:p>
    <w:p w:rsidR="00973976" w:rsidRPr="00912246" w:rsidRDefault="00973976" w:rsidP="00912246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Спортивная форма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: белая футболка, темные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 xml:space="preserve"> брюки (черные или темно-синие), кроссовки, чешки (для занятий ритмикой). </w:t>
      </w:r>
    </w:p>
    <w:p w:rsidR="00973976" w:rsidRPr="00912246" w:rsidRDefault="00973976" w:rsidP="0091224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Девочки</w:t>
      </w:r>
    </w:p>
    <w:p w:rsidR="00973976" w:rsidRPr="00912246" w:rsidRDefault="00973976" w:rsidP="00912246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Парадная форма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 xml:space="preserve">: сарафан или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>костюм: юбка с жилетом и пиджаком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 темно-зеленого цвета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 xml:space="preserve"> в комбинации с красной клеткой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, белая сорочка, белые колготки или гольфы, туфли</w:t>
      </w:r>
    </w:p>
    <w:p w:rsidR="00973976" w:rsidRPr="00912246" w:rsidRDefault="00973976" w:rsidP="00912246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Повседневная одежда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>сарафан или  костюм: юбка с жилетом и пиджаком темно-зеленого цвета в комбинации с красной клеткой, сорочк</w:t>
      </w:r>
      <w:r w:rsidR="006434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 xml:space="preserve"> или водолазка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 пастельных цветов, однотонные колготы, туфли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9D3" w:rsidRPr="00912246" w:rsidRDefault="00973976" w:rsidP="00912246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Спортивная форма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: белая футболка, черные 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 xml:space="preserve">или темно-синие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спортивные брюки, носки, кроссовки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9D3" w:rsidRPr="00912246" w:rsidRDefault="00FE49D3" w:rsidP="00912246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ритмики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4F08" w:rsidRPr="00912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976" w:rsidRPr="00912246">
        <w:rPr>
          <w:rFonts w:ascii="Times New Roman" w:eastAsia="Times New Roman" w:hAnsi="Times New Roman" w:cs="Times New Roman"/>
          <w:sz w:val="28"/>
          <w:szCs w:val="28"/>
        </w:rPr>
        <w:t>черный купальник, юбочка, белые носки, чешки или балетки.</w:t>
      </w:r>
    </w:p>
    <w:p w:rsidR="00FE49D3" w:rsidRPr="00912246" w:rsidRDefault="00FE49D3" w:rsidP="00912246">
      <w:p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973976" w:rsidRPr="00FA6838" w:rsidRDefault="00973976" w:rsidP="00FA6838">
      <w:pPr>
        <w:shd w:val="clear" w:color="auto" w:fill="FFFFFF"/>
        <w:spacing w:after="0" w:line="300" w:lineRule="atLeast"/>
        <w:ind w:left="360" w:right="510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FA683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Учащиеся </w:t>
      </w:r>
      <w:r w:rsidRPr="00FA683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</w:rPr>
        <w:t>средней и старшей школы</w:t>
      </w:r>
      <w:r w:rsidRPr="00FA683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 должны носить следующую форму:</w:t>
      </w:r>
    </w:p>
    <w:p w:rsidR="00973976" w:rsidRPr="00912246" w:rsidRDefault="00973976" w:rsidP="0091224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Юноши</w:t>
      </w:r>
    </w:p>
    <w:p w:rsidR="00973976" w:rsidRPr="00912246" w:rsidRDefault="00973976" w:rsidP="00912246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Парадная форма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 xml:space="preserve">китель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 xml:space="preserve">темно-зеленого цвета - для 5-7 классов;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черного цвета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 xml:space="preserve"> – для 8-11 классов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), белая сорочка, 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>черные брюки,</w:t>
      </w:r>
      <w:r w:rsidR="00CA596F" w:rsidRPr="00912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ботинки (туфли)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976" w:rsidRPr="00912246" w:rsidRDefault="00973976" w:rsidP="00912246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Повседневная форма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:, 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 xml:space="preserve">китель (темно-зеленого цвета - для 5-7 классов; черного цвета – для 8-11 классов), черные брюки, </w:t>
      </w:r>
      <w:r w:rsidR="00CA596F" w:rsidRPr="00912246">
        <w:rPr>
          <w:rFonts w:ascii="Times New Roman" w:eastAsia="Times New Roman" w:hAnsi="Times New Roman" w:cs="Times New Roman"/>
          <w:sz w:val="28"/>
          <w:szCs w:val="28"/>
        </w:rPr>
        <w:t>сорочка пастельных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 цветов, жилет 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 xml:space="preserve">темно-зеленого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 xml:space="preserve"> (дополнительно),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 ботинки (туфли)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976" w:rsidRPr="00912246" w:rsidRDefault="00973976" w:rsidP="00912246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Спортивная форма</w:t>
      </w:r>
      <w:r w:rsidR="006636ED">
        <w:rPr>
          <w:rFonts w:ascii="Times New Roman" w:eastAsia="Times New Roman" w:hAnsi="Times New Roman" w:cs="Times New Roman"/>
          <w:sz w:val="28"/>
          <w:szCs w:val="28"/>
        </w:rPr>
        <w:t xml:space="preserve">: футболка, 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 xml:space="preserve">темные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спортивные брюки,  кроссовки.</w:t>
      </w:r>
    </w:p>
    <w:p w:rsidR="00973976" w:rsidRPr="00912246" w:rsidRDefault="00973976" w:rsidP="0091224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Девушки</w:t>
      </w:r>
    </w:p>
    <w:p w:rsidR="00973976" w:rsidRPr="00912246" w:rsidRDefault="00973976" w:rsidP="00912246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Парадная форма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>: сарафан (темно-зеленого цвета – для 5-8 классов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>черного цвета – для 9-11 классов)</w:t>
      </w:r>
      <w:r w:rsidR="00C67C10" w:rsidRPr="00912246">
        <w:rPr>
          <w:rFonts w:ascii="Times New Roman" w:eastAsia="Times New Roman" w:hAnsi="Times New Roman" w:cs="Times New Roman"/>
          <w:sz w:val="28"/>
          <w:szCs w:val="28"/>
        </w:rPr>
        <w:t>, длин</w:t>
      </w:r>
      <w:proofErr w:type="gramStart"/>
      <w:r w:rsidR="00C67C10" w:rsidRPr="0091224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C67C10" w:rsidRPr="00912246">
        <w:rPr>
          <w:rFonts w:ascii="Times New Roman" w:eastAsia="Times New Roman" w:hAnsi="Times New Roman" w:cs="Times New Roman"/>
          <w:sz w:val="28"/>
          <w:szCs w:val="28"/>
        </w:rPr>
        <w:t xml:space="preserve"> ниже колена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белая блузка, 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 xml:space="preserve">телесного </w:t>
      </w:r>
      <w:r w:rsidR="006636ED">
        <w:rPr>
          <w:rFonts w:ascii="Times New Roman" w:eastAsia="Times New Roman" w:hAnsi="Times New Roman" w:cs="Times New Roman"/>
          <w:sz w:val="28"/>
          <w:szCs w:val="28"/>
        </w:rPr>
        <w:t xml:space="preserve"> или белого </w:t>
      </w:r>
      <w:r w:rsidR="00FE49D3" w:rsidRPr="00912246">
        <w:rPr>
          <w:rFonts w:ascii="Times New Roman" w:eastAsia="Times New Roman" w:hAnsi="Times New Roman" w:cs="Times New Roman"/>
          <w:sz w:val="28"/>
          <w:szCs w:val="28"/>
        </w:rPr>
        <w:t>цвета колготки , туфли на низком (до 4см) каблуке.</w:t>
      </w:r>
    </w:p>
    <w:p w:rsidR="00973976" w:rsidRPr="00912246" w:rsidRDefault="00973976" w:rsidP="00912246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Повседневная одежда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16E02" w:rsidRPr="00912246">
        <w:rPr>
          <w:rFonts w:ascii="Times New Roman" w:eastAsia="Times New Roman" w:hAnsi="Times New Roman" w:cs="Times New Roman"/>
          <w:sz w:val="28"/>
          <w:szCs w:val="28"/>
        </w:rPr>
        <w:t>сарафан (темно-зеленого цвета – для 5-8 классов, черного цвета – для 9-11 классов),</w:t>
      </w:r>
      <w:r w:rsidR="00C67C10" w:rsidRPr="00912246">
        <w:rPr>
          <w:rFonts w:ascii="Times New Roman" w:eastAsia="Times New Roman" w:hAnsi="Times New Roman" w:cs="Times New Roman"/>
          <w:sz w:val="28"/>
          <w:szCs w:val="28"/>
        </w:rPr>
        <w:t xml:space="preserve"> длина</w:t>
      </w:r>
      <w:r w:rsidR="007F2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C10" w:rsidRPr="00912246">
        <w:rPr>
          <w:rFonts w:ascii="Times New Roman" w:eastAsia="Times New Roman" w:hAnsi="Times New Roman" w:cs="Times New Roman"/>
          <w:sz w:val="28"/>
          <w:szCs w:val="28"/>
        </w:rPr>
        <w:t>- ниже колена,</w:t>
      </w:r>
      <w:r w:rsidR="00C16E02" w:rsidRPr="00912246">
        <w:rPr>
          <w:rFonts w:ascii="Times New Roman" w:eastAsia="Times New Roman" w:hAnsi="Times New Roman" w:cs="Times New Roman"/>
          <w:sz w:val="28"/>
          <w:szCs w:val="28"/>
        </w:rPr>
        <w:t xml:space="preserve"> блузка или водолазка </w:t>
      </w:r>
      <w:r w:rsidR="00C67C10" w:rsidRPr="00912246">
        <w:rPr>
          <w:rFonts w:ascii="Times New Roman" w:eastAsia="Times New Roman" w:hAnsi="Times New Roman" w:cs="Times New Roman"/>
          <w:sz w:val="28"/>
          <w:szCs w:val="28"/>
        </w:rPr>
        <w:t>однотонная</w:t>
      </w:r>
      <w:r w:rsidR="00C16E02" w:rsidRPr="009122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2394">
        <w:rPr>
          <w:rFonts w:ascii="Times New Roman" w:eastAsia="Times New Roman" w:hAnsi="Times New Roman" w:cs="Times New Roman"/>
          <w:sz w:val="28"/>
          <w:szCs w:val="28"/>
        </w:rPr>
        <w:t>телесного</w:t>
      </w:r>
      <w:r w:rsidR="006636ED">
        <w:rPr>
          <w:rFonts w:ascii="Times New Roman" w:eastAsia="Times New Roman" w:hAnsi="Times New Roman" w:cs="Times New Roman"/>
          <w:sz w:val="28"/>
          <w:szCs w:val="28"/>
        </w:rPr>
        <w:t xml:space="preserve"> или черного</w:t>
      </w:r>
      <w:r w:rsidR="00512394">
        <w:rPr>
          <w:rFonts w:ascii="Times New Roman" w:eastAsia="Times New Roman" w:hAnsi="Times New Roman" w:cs="Times New Roman"/>
          <w:sz w:val="28"/>
          <w:szCs w:val="28"/>
        </w:rPr>
        <w:t xml:space="preserve"> цвета колготки</w:t>
      </w:r>
      <w:r w:rsidR="00C16E02" w:rsidRPr="00912246">
        <w:rPr>
          <w:rFonts w:ascii="Times New Roman" w:eastAsia="Times New Roman" w:hAnsi="Times New Roman" w:cs="Times New Roman"/>
          <w:sz w:val="28"/>
          <w:szCs w:val="28"/>
        </w:rPr>
        <w:t>, туфли на низком (до 4см) каблуке.</w:t>
      </w:r>
    </w:p>
    <w:p w:rsidR="005170C0" w:rsidRPr="00F154CA" w:rsidRDefault="00973976" w:rsidP="00912246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912246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Спортивная форма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 xml:space="preserve">: футболка, </w:t>
      </w:r>
      <w:r w:rsidR="006636ED">
        <w:rPr>
          <w:rFonts w:ascii="Times New Roman" w:eastAsia="Times New Roman" w:hAnsi="Times New Roman" w:cs="Times New Roman"/>
          <w:sz w:val="28"/>
          <w:szCs w:val="28"/>
        </w:rPr>
        <w:t xml:space="preserve">темные </w:t>
      </w:r>
      <w:r w:rsidRPr="00912246">
        <w:rPr>
          <w:rFonts w:ascii="Times New Roman" w:eastAsia="Times New Roman" w:hAnsi="Times New Roman" w:cs="Times New Roman"/>
          <w:sz w:val="28"/>
          <w:szCs w:val="28"/>
        </w:rPr>
        <w:t>спортивные брюки, носки, кроссовки.</w:t>
      </w:r>
    </w:p>
    <w:p w:rsidR="00F154CA" w:rsidRPr="00FA6838" w:rsidRDefault="00F154CA" w:rsidP="00912246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учащихся должна быть подписана</w:t>
      </w:r>
      <w:r w:rsidR="006636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6838" w:rsidRPr="00912246" w:rsidRDefault="00FA6838" w:rsidP="00FA6838">
      <w:p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</w:p>
    <w:p w:rsidR="00CA596F" w:rsidRDefault="00FA6838" w:rsidP="00FA6838">
      <w:pPr>
        <w:shd w:val="clear" w:color="auto" w:fill="FFFFFF"/>
        <w:spacing w:after="0" w:line="300" w:lineRule="atLeast"/>
        <w:ind w:left="360" w:right="510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</w:t>
      </w:r>
      <w:r w:rsidR="00C16E02" w:rsidRPr="00FA6838">
        <w:rPr>
          <w:rFonts w:ascii="Times New Roman" w:eastAsia="Times New Roman" w:hAnsi="Times New Roman" w:cs="Times New Roman"/>
          <w:b/>
          <w:bCs/>
          <w:sz w:val="36"/>
          <w:szCs w:val="36"/>
        </w:rPr>
        <w:t>Внешний вид учащихся</w:t>
      </w:r>
    </w:p>
    <w:p w:rsidR="00FA6838" w:rsidRPr="00FA6838" w:rsidRDefault="00FA6838" w:rsidP="00FA6838">
      <w:pPr>
        <w:shd w:val="clear" w:color="auto" w:fill="FFFFFF"/>
        <w:spacing w:after="0" w:line="300" w:lineRule="atLeast"/>
        <w:ind w:left="360" w:right="510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</w:pPr>
    </w:p>
    <w:p w:rsidR="00C67C10" w:rsidRPr="00912246" w:rsidRDefault="00C67C10" w:rsidP="004C4FAB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Одежда должна быть чистой, свежей, выглаженной. </w:t>
      </w:r>
    </w:p>
    <w:p w:rsidR="00C67C10" w:rsidRPr="00912246" w:rsidRDefault="00C67C10" w:rsidP="004C4FAB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Обувь должна быть чистой. </w:t>
      </w:r>
    </w:p>
    <w:p w:rsidR="00C67C10" w:rsidRPr="00912246" w:rsidRDefault="00C67C10" w:rsidP="004C4FAB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Волосы, лицо и руки должны быть чистыми и ухоженными, используемые дезодорирующие средства должны иметь легкий или нейтральный запах. </w:t>
      </w:r>
    </w:p>
    <w:p w:rsidR="00C67C10" w:rsidRPr="00912246" w:rsidRDefault="00C67C10" w:rsidP="004C4FAB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Челка не должна мешать зрению, т. е. не должна быть ниже уровня бровей. </w:t>
      </w:r>
    </w:p>
    <w:p w:rsidR="00EB241D" w:rsidRPr="00912246" w:rsidRDefault="00EB241D" w:rsidP="004C4FAB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Длинные волосы у девочек должны быть заплетены в косу, прибраны заколками, уложены в прическу. </w:t>
      </w:r>
    </w:p>
    <w:p w:rsidR="00EB241D" w:rsidRPr="00912246" w:rsidRDefault="00EB241D" w:rsidP="004C4FAB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 xml:space="preserve">Мальчики и юноши должны своевременно стричься. </w:t>
      </w:r>
    </w:p>
    <w:p w:rsidR="00EB241D" w:rsidRPr="00912246" w:rsidRDefault="00EB241D" w:rsidP="004C4FAB">
      <w:pPr>
        <w:pStyle w:val="Default"/>
        <w:jc w:val="both"/>
        <w:rPr>
          <w:sz w:val="28"/>
          <w:szCs w:val="28"/>
        </w:rPr>
      </w:pPr>
      <w:r w:rsidRPr="00912246">
        <w:rPr>
          <w:sz w:val="28"/>
          <w:szCs w:val="28"/>
        </w:rPr>
        <w:t>Серьги у девочек долж</w:t>
      </w:r>
      <w:r w:rsidR="004C4FAB">
        <w:rPr>
          <w:sz w:val="28"/>
          <w:szCs w:val="28"/>
        </w:rPr>
        <w:t>ны быть маленькие</w:t>
      </w:r>
      <w:r w:rsidRPr="00912246">
        <w:rPr>
          <w:sz w:val="28"/>
          <w:szCs w:val="28"/>
        </w:rPr>
        <w:t>.</w:t>
      </w:r>
    </w:p>
    <w:p w:rsidR="005170C0" w:rsidRPr="006C32D6" w:rsidRDefault="005170C0" w:rsidP="006C32D6">
      <w:pPr>
        <w:pStyle w:val="Default"/>
        <w:jc w:val="center"/>
        <w:rPr>
          <w:color w:val="FF0000"/>
          <w:sz w:val="36"/>
          <w:szCs w:val="36"/>
        </w:rPr>
      </w:pPr>
      <w:r w:rsidRPr="006C32D6">
        <w:rPr>
          <w:b/>
          <w:bCs/>
          <w:color w:val="FF0000"/>
          <w:sz w:val="36"/>
          <w:szCs w:val="36"/>
        </w:rPr>
        <w:t>Запрещается использовать для ношения в учебное время следующие варианты</w:t>
      </w:r>
      <w:r w:rsidR="00B41CF6" w:rsidRPr="006C32D6">
        <w:rPr>
          <w:b/>
          <w:bCs/>
          <w:color w:val="FF0000"/>
          <w:sz w:val="36"/>
          <w:szCs w:val="36"/>
        </w:rPr>
        <w:t>:</w:t>
      </w:r>
    </w:p>
    <w:p w:rsidR="005170C0" w:rsidRPr="006C32D6" w:rsidRDefault="005170C0" w:rsidP="006C32D6">
      <w:pPr>
        <w:pStyle w:val="Default"/>
        <w:jc w:val="center"/>
        <w:rPr>
          <w:sz w:val="36"/>
          <w:szCs w:val="36"/>
        </w:rPr>
      </w:pPr>
      <w:r w:rsidRPr="006C32D6">
        <w:rPr>
          <w:b/>
          <w:bCs/>
          <w:sz w:val="36"/>
          <w:szCs w:val="36"/>
        </w:rPr>
        <w:t>одежды и обуви</w:t>
      </w:r>
    </w:p>
    <w:p w:rsidR="005170C0" w:rsidRPr="00912246" w:rsidRDefault="006C32D6" w:rsidP="00912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170C0" w:rsidRPr="00912246">
        <w:rPr>
          <w:sz w:val="28"/>
          <w:szCs w:val="28"/>
        </w:rPr>
        <w:t xml:space="preserve">портивная одежда и обувь (спортивный костюм или его детали), кроме уроков физической культуры, джинсы, </w:t>
      </w:r>
      <w:r w:rsidR="00EB241D" w:rsidRPr="00912246">
        <w:rPr>
          <w:sz w:val="28"/>
          <w:szCs w:val="28"/>
        </w:rPr>
        <w:t>одежда</w:t>
      </w:r>
      <w:r w:rsidR="005170C0" w:rsidRPr="00912246">
        <w:rPr>
          <w:sz w:val="28"/>
          <w:szCs w:val="28"/>
        </w:rPr>
        <w:t xml:space="preserve"> для активного отдыха (шорты, бриджи, легинцы, толстовки, майки и футболки и т.п.), пляжная одежда и обувь, прозрачные платья, юбки и блузки, в том числе одежда с прозрачными вставками, декольтированные платья и блузки, вечерние туалеты и обувь, мини-юбки, слишком короткие блузки, открывающие часть живота или спины, не прикрывающие нижнее белье. </w:t>
      </w:r>
    </w:p>
    <w:p w:rsidR="005170C0" w:rsidRDefault="005170C0" w:rsidP="00503F03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503F03">
        <w:rPr>
          <w:b/>
          <w:bCs/>
          <w:color w:val="FF0000"/>
          <w:sz w:val="36"/>
          <w:szCs w:val="36"/>
        </w:rPr>
        <w:lastRenderedPageBreak/>
        <w:t>Запрещаются</w:t>
      </w:r>
    </w:p>
    <w:p w:rsidR="00503F03" w:rsidRPr="00503F03" w:rsidRDefault="00503F03" w:rsidP="00503F03">
      <w:pPr>
        <w:pStyle w:val="Default"/>
        <w:jc w:val="center"/>
        <w:rPr>
          <w:color w:val="FF0000"/>
          <w:sz w:val="36"/>
          <w:szCs w:val="36"/>
        </w:rPr>
      </w:pPr>
    </w:p>
    <w:p w:rsidR="00EB241D" w:rsidRPr="00912246" w:rsidRDefault="00B41CF6" w:rsidP="00912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170C0" w:rsidRPr="00912246">
        <w:rPr>
          <w:sz w:val="28"/>
          <w:szCs w:val="28"/>
        </w:rPr>
        <w:t>кстравагантные стрижки и прически, окрашивание волос в</w:t>
      </w:r>
      <w:r>
        <w:rPr>
          <w:sz w:val="28"/>
          <w:szCs w:val="28"/>
        </w:rPr>
        <w:t xml:space="preserve"> яркие, неестественные оттенки, м</w:t>
      </w:r>
      <w:r w:rsidR="005170C0" w:rsidRPr="00912246">
        <w:rPr>
          <w:sz w:val="28"/>
          <w:szCs w:val="28"/>
        </w:rPr>
        <w:t>аникюр и макияж</w:t>
      </w:r>
      <w:r w:rsidR="006636ED">
        <w:rPr>
          <w:sz w:val="28"/>
          <w:szCs w:val="28"/>
        </w:rPr>
        <w:t xml:space="preserve">,  а также лицевой </w:t>
      </w:r>
      <w:proofErr w:type="spellStart"/>
      <w:r w:rsidR="006636ED">
        <w:rPr>
          <w:sz w:val="28"/>
          <w:szCs w:val="28"/>
        </w:rPr>
        <w:t>пирсинг</w:t>
      </w:r>
      <w:proofErr w:type="spellEnd"/>
      <w:r w:rsidR="006636ED">
        <w:rPr>
          <w:sz w:val="28"/>
          <w:szCs w:val="28"/>
        </w:rPr>
        <w:t>, крупные  серьги, украшения</w:t>
      </w:r>
      <w:r w:rsidR="00EB241D" w:rsidRPr="00912246">
        <w:rPr>
          <w:sz w:val="28"/>
          <w:szCs w:val="28"/>
        </w:rPr>
        <w:t xml:space="preserve"> </w:t>
      </w:r>
      <w:proofErr w:type="gramStart"/>
      <w:r w:rsidR="006636ED">
        <w:rPr>
          <w:sz w:val="28"/>
          <w:szCs w:val="28"/>
        </w:rPr>
        <w:t xml:space="preserve">( </w:t>
      </w:r>
      <w:proofErr w:type="gramEnd"/>
      <w:r w:rsidR="006636ED">
        <w:rPr>
          <w:sz w:val="28"/>
          <w:szCs w:val="28"/>
        </w:rPr>
        <w:t>бусы, браслеты).</w:t>
      </w:r>
    </w:p>
    <w:p w:rsidR="005170C0" w:rsidRPr="00912246" w:rsidRDefault="005170C0" w:rsidP="005170C0">
      <w:pPr>
        <w:pStyle w:val="Default"/>
        <w:rPr>
          <w:sz w:val="28"/>
          <w:szCs w:val="28"/>
        </w:rPr>
      </w:pPr>
    </w:p>
    <w:p w:rsidR="00E72FB9" w:rsidRPr="00E72FB9" w:rsidRDefault="00E72FB9" w:rsidP="00E72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FB9">
        <w:rPr>
          <w:rFonts w:ascii="Times New Roman" w:hAnsi="Times New Roman" w:cs="Times New Roman"/>
          <w:b/>
          <w:bCs/>
          <w:sz w:val="28"/>
          <w:szCs w:val="28"/>
        </w:rPr>
        <w:t>Список адресов, где можно приобрести школьную форму:</w:t>
      </w:r>
      <w:r w:rsidRPr="00E7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72FB9" w:rsidRDefault="00E72FB9" w:rsidP="00E72FB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2FB9">
        <w:rPr>
          <w:rFonts w:ascii="Times New Roman" w:hAnsi="Times New Roman" w:cs="Times New Roman"/>
          <w:sz w:val="28"/>
          <w:szCs w:val="28"/>
        </w:rPr>
        <w:t>Фабрика школьной формы «Мирабель», Загородное шоссе д. 1, корп. 2, тел. 8</w:t>
      </w:r>
      <w:r w:rsidRPr="00E72FB9">
        <w:rPr>
          <w:rFonts w:ascii="Times New Roman" w:hAnsi="Times New Roman" w:cs="Times New Roman"/>
          <w:sz w:val="28"/>
          <w:szCs w:val="28"/>
        </w:rPr>
        <w:t xml:space="preserve">(495)-741-21-41; 8(499)-340-21-41; 8(963)-782-24-41 </w:t>
      </w:r>
      <w:r w:rsidRPr="00E72FB9">
        <w:rPr>
          <w:rFonts w:ascii="Times New Roman" w:hAnsi="Times New Roman" w:cs="Times New Roman"/>
          <w:sz w:val="28"/>
          <w:szCs w:val="28"/>
        </w:rPr>
        <w:t xml:space="preserve">менеджер Леонид (кителя для </w:t>
      </w:r>
      <w:r w:rsidRPr="00E72FB9">
        <w:rPr>
          <w:rFonts w:ascii="Times New Roman" w:hAnsi="Times New Roman" w:cs="Times New Roman"/>
          <w:sz w:val="28"/>
          <w:szCs w:val="28"/>
        </w:rPr>
        <w:t>мальчиков до 2500 руб.)</w:t>
      </w:r>
      <w:r w:rsidRPr="00E7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72FB9" w:rsidRDefault="00E72FB9" w:rsidP="00E72FB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2FB9">
        <w:rPr>
          <w:rFonts w:ascii="Times New Roman" w:hAnsi="Times New Roman" w:cs="Times New Roman"/>
          <w:sz w:val="28"/>
          <w:szCs w:val="28"/>
        </w:rPr>
        <w:t>Ателье «</w:t>
      </w:r>
      <w:proofErr w:type="spellStart"/>
      <w:r w:rsidRPr="00E72FB9">
        <w:rPr>
          <w:rFonts w:ascii="Times New Roman" w:hAnsi="Times New Roman" w:cs="Times New Roman"/>
          <w:sz w:val="28"/>
          <w:szCs w:val="28"/>
        </w:rPr>
        <w:t>Вирап</w:t>
      </w:r>
      <w:proofErr w:type="spellEnd"/>
      <w:r w:rsidRPr="00E72FB9">
        <w:rPr>
          <w:rFonts w:ascii="Times New Roman" w:hAnsi="Times New Roman" w:cs="Times New Roman"/>
          <w:sz w:val="28"/>
          <w:szCs w:val="28"/>
        </w:rPr>
        <w:t xml:space="preserve">», Ленинский </w:t>
      </w:r>
      <w:proofErr w:type="spellStart"/>
      <w:r w:rsidRPr="00E72FB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E72FB9">
        <w:rPr>
          <w:rFonts w:ascii="Times New Roman" w:hAnsi="Times New Roman" w:cs="Times New Roman"/>
          <w:sz w:val="28"/>
          <w:szCs w:val="28"/>
        </w:rPr>
        <w:t xml:space="preserve"> д. 62\1, тел. 8-495-651-20-22 (33), 8-919-729-43-35 Елена (стоимость до 4000 руб.)</w:t>
      </w:r>
    </w:p>
    <w:p w:rsidR="00000000" w:rsidRPr="00E72FB9" w:rsidRDefault="00E72FB9" w:rsidP="00E72FB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2FB9">
        <w:rPr>
          <w:rFonts w:ascii="Times New Roman" w:hAnsi="Times New Roman" w:cs="Times New Roman"/>
          <w:sz w:val="28"/>
          <w:szCs w:val="28"/>
        </w:rPr>
        <w:t xml:space="preserve"> «Барракуда», тел. 8(495)-978-48-07</w:t>
      </w:r>
      <w:r w:rsidRPr="00E72FB9">
        <w:rPr>
          <w:rFonts w:ascii="Times New Roman" w:hAnsi="Times New Roman" w:cs="Times New Roman"/>
          <w:sz w:val="28"/>
          <w:szCs w:val="28"/>
        </w:rPr>
        <w:t>;</w:t>
      </w:r>
      <w:r w:rsidRPr="00E72FB9">
        <w:rPr>
          <w:rFonts w:ascii="Times New Roman" w:hAnsi="Times New Roman" w:cs="Times New Roman"/>
          <w:sz w:val="28"/>
          <w:szCs w:val="28"/>
        </w:rPr>
        <w:t xml:space="preserve"> 8(495)-744-55-95 Любовь Анатольевна (со второй половины января).</w:t>
      </w:r>
      <w:r w:rsidRPr="00E7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03" w:rsidRPr="00912246" w:rsidRDefault="00503F03" w:rsidP="00C1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96F" w:rsidRPr="00912246" w:rsidRDefault="00CA596F" w:rsidP="00C16E02">
      <w:pPr>
        <w:pStyle w:val="a3"/>
        <w:rPr>
          <w:rFonts w:ascii="Times New Roman" w:hAnsi="Times New Roman" w:cs="Times New Roman"/>
        </w:rPr>
      </w:pPr>
      <w:r w:rsidRPr="00912246">
        <w:rPr>
          <w:rFonts w:ascii="Times New Roman" w:hAnsi="Times New Roman" w:cs="Times New Roman"/>
          <w:noProof/>
        </w:rPr>
        <w:drawing>
          <wp:inline distT="0" distB="0" distL="0" distR="0">
            <wp:extent cx="2400300" cy="3200400"/>
            <wp:effectExtent l="19050" t="0" r="0" b="0"/>
            <wp:docPr id="2" name="Рисунок 2" descr="Платье-Сарафан Рио-Габардин ШФ-4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тье-Сарафан Рио-Габардин ШФ-44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96F" w:rsidRPr="00912246" w:rsidSect="00EB241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626"/>
    <w:multiLevelType w:val="multilevel"/>
    <w:tmpl w:val="77D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51627"/>
    <w:multiLevelType w:val="multilevel"/>
    <w:tmpl w:val="1930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C74FC"/>
    <w:multiLevelType w:val="multilevel"/>
    <w:tmpl w:val="8AE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457078"/>
    <w:multiLevelType w:val="multilevel"/>
    <w:tmpl w:val="158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16728A"/>
    <w:multiLevelType w:val="hybridMultilevel"/>
    <w:tmpl w:val="F56A728A"/>
    <w:lvl w:ilvl="0" w:tplc="92622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EE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D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EA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A6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48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A9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D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E4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3EB5E2B"/>
    <w:multiLevelType w:val="multilevel"/>
    <w:tmpl w:val="B606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76"/>
    <w:rsid w:val="000454C8"/>
    <w:rsid w:val="00047C3F"/>
    <w:rsid w:val="00077701"/>
    <w:rsid w:val="001D5ADB"/>
    <w:rsid w:val="001F0ED9"/>
    <w:rsid w:val="002A61CD"/>
    <w:rsid w:val="003E643C"/>
    <w:rsid w:val="004C3A3A"/>
    <w:rsid w:val="004C4FAB"/>
    <w:rsid w:val="00503F03"/>
    <w:rsid w:val="00512394"/>
    <w:rsid w:val="005170C0"/>
    <w:rsid w:val="00526C26"/>
    <w:rsid w:val="005D28A4"/>
    <w:rsid w:val="00627139"/>
    <w:rsid w:val="006434C3"/>
    <w:rsid w:val="006636ED"/>
    <w:rsid w:val="006C32D6"/>
    <w:rsid w:val="00773B50"/>
    <w:rsid w:val="007F28CB"/>
    <w:rsid w:val="00814158"/>
    <w:rsid w:val="00860FEF"/>
    <w:rsid w:val="008B4249"/>
    <w:rsid w:val="00912246"/>
    <w:rsid w:val="009378DB"/>
    <w:rsid w:val="00964F08"/>
    <w:rsid w:val="00973976"/>
    <w:rsid w:val="00B41CF6"/>
    <w:rsid w:val="00BE2BFE"/>
    <w:rsid w:val="00C16E02"/>
    <w:rsid w:val="00C367F1"/>
    <w:rsid w:val="00C67C10"/>
    <w:rsid w:val="00CA596F"/>
    <w:rsid w:val="00E44246"/>
    <w:rsid w:val="00E72FB9"/>
    <w:rsid w:val="00EB241D"/>
    <w:rsid w:val="00EC3B04"/>
    <w:rsid w:val="00EE7A06"/>
    <w:rsid w:val="00F154CA"/>
    <w:rsid w:val="00FA6838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C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C6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lake.ru/upload/iblock/006/0068e79cee590929d699f5876fc9a9ad.p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ile/d/0B5tR1xt7r0R8ZmV5YmxZelJPZUU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ile/d/0B5tR1xt7r0R8YUZvanJLUXBZbEU/edit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1962-DE92-4B36-9471-D70CA444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Meshkov</dc:creator>
  <cp:keywords/>
  <dc:description/>
  <cp:lastModifiedBy>Aleksey Meshkov</cp:lastModifiedBy>
  <cp:revision>31</cp:revision>
  <dcterms:created xsi:type="dcterms:W3CDTF">2013-11-25T09:40:00Z</dcterms:created>
  <dcterms:modified xsi:type="dcterms:W3CDTF">2013-12-13T11:06:00Z</dcterms:modified>
</cp:coreProperties>
</file>