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0D" w:rsidRDefault="0073340D" w:rsidP="006E30FE">
      <w:pPr>
        <w:pStyle w:val="Title"/>
        <w:rPr>
          <w:sz w:val="40"/>
        </w:rPr>
      </w:pPr>
      <w:r>
        <w:rPr>
          <w:sz w:val="40"/>
        </w:rPr>
        <w:t>КОНЦЕПЦИЯ</w:t>
      </w:r>
    </w:p>
    <w:p w:rsidR="0073340D" w:rsidRPr="0073340D" w:rsidRDefault="0073340D" w:rsidP="006E3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73340D">
        <w:rPr>
          <w:rFonts w:ascii="Times New Roman" w:eastAsia="Times New Roman" w:hAnsi="Times New Roman" w:cs="Times New Roman"/>
          <w:b/>
          <w:sz w:val="32"/>
        </w:rPr>
        <w:t xml:space="preserve">Негосударственного образовательного </w:t>
      </w:r>
      <w:r w:rsidR="007A6E79">
        <w:rPr>
          <w:rFonts w:ascii="Times New Roman" w:eastAsia="Times New Roman" w:hAnsi="Times New Roman" w:cs="Times New Roman"/>
          <w:b/>
          <w:sz w:val="32"/>
        </w:rPr>
        <w:t xml:space="preserve">частного </w:t>
      </w:r>
      <w:r w:rsidRPr="0073340D">
        <w:rPr>
          <w:rFonts w:ascii="Times New Roman" w:eastAsia="Times New Roman" w:hAnsi="Times New Roman" w:cs="Times New Roman"/>
          <w:b/>
          <w:sz w:val="32"/>
        </w:rPr>
        <w:t>учреждения</w:t>
      </w:r>
    </w:p>
    <w:p w:rsidR="0073340D" w:rsidRPr="0073340D" w:rsidRDefault="007A6E79" w:rsidP="006E3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73340D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73340D" w:rsidRPr="0073340D">
        <w:rPr>
          <w:rFonts w:ascii="Times New Roman" w:eastAsia="Times New Roman" w:hAnsi="Times New Roman" w:cs="Times New Roman"/>
          <w:b/>
          <w:sz w:val="32"/>
        </w:rPr>
        <w:t>«Православный Центр непрерывного образования</w:t>
      </w:r>
    </w:p>
    <w:p w:rsidR="0073340D" w:rsidRPr="0073340D" w:rsidRDefault="0073340D" w:rsidP="006E3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73340D">
        <w:rPr>
          <w:rFonts w:ascii="Times New Roman" w:eastAsia="Times New Roman" w:hAnsi="Times New Roman" w:cs="Times New Roman"/>
          <w:b/>
          <w:sz w:val="32"/>
        </w:rPr>
        <w:t>во имя преподобного Серафима Саровского»</w:t>
      </w:r>
    </w:p>
    <w:p w:rsidR="0073340D" w:rsidRDefault="0073340D" w:rsidP="006E30FE">
      <w:pPr>
        <w:pStyle w:val="BodyText"/>
      </w:pPr>
    </w:p>
    <w:p w:rsidR="0073340D" w:rsidRDefault="0073340D" w:rsidP="006E30FE">
      <w:pPr>
        <w:pStyle w:val="BodyText"/>
      </w:pPr>
      <w:r>
        <w:tab/>
      </w:r>
      <w:r>
        <w:rPr>
          <w:b/>
        </w:rPr>
        <w:t>Негосударствен</w:t>
      </w:r>
      <w:r w:rsidR="00B87221">
        <w:rPr>
          <w:b/>
        </w:rPr>
        <w:t>ное образовательное учреждение центр образования</w:t>
      </w:r>
      <w:r>
        <w:rPr>
          <w:b/>
        </w:rPr>
        <w:t xml:space="preserve"> «Православный Центр непрерывного образования во имя преподобного Серафима Саровского»</w:t>
      </w:r>
      <w:r>
        <w:t xml:space="preserve"> является </w:t>
      </w:r>
      <w:r>
        <w:rPr>
          <w:b/>
          <w:u w:val="single"/>
        </w:rPr>
        <w:t xml:space="preserve">светским </w:t>
      </w:r>
      <w:r>
        <w:rPr>
          <w:b/>
          <w:bCs/>
          <w:u w:val="single"/>
        </w:rPr>
        <w:t>общеоб</w:t>
      </w:r>
      <w:r>
        <w:rPr>
          <w:b/>
          <w:u w:val="single"/>
        </w:rPr>
        <w:t>разовательным учреждением, выполняющим социальный заказ православных и воцерковляющихся семей.</w:t>
      </w:r>
      <w:r>
        <w:t xml:space="preserve"> Название </w:t>
      </w:r>
      <w:r>
        <w:rPr>
          <w:b/>
        </w:rPr>
        <w:t>Православный Центр</w:t>
      </w:r>
      <w:r>
        <w:t xml:space="preserve">  означает углубленное изучение духовно-нравственного содержания всех учебных предметов. </w:t>
      </w:r>
      <w:r>
        <w:rPr>
          <w:b/>
        </w:rPr>
        <w:t xml:space="preserve">Образование </w:t>
      </w:r>
      <w:r>
        <w:t xml:space="preserve">понимается в Православном Центре как средство развития общества через личностное развитие ребенка. Получаемое в Центре </w:t>
      </w:r>
      <w:r>
        <w:rPr>
          <w:b/>
        </w:rPr>
        <w:t>образование</w:t>
      </w:r>
      <w:r>
        <w:t xml:space="preserve">, основанное на православно-христианской традиции, должно помочь, прежде всего, самоопределению учащихся в духовной сфере, должно дать возможность осознанной реализации потребностей в духовной жизни на базе определенных знаний, умений и навыков. При этом важной задачей является полноценное </w:t>
      </w:r>
      <w:r>
        <w:rPr>
          <w:b/>
        </w:rPr>
        <w:t>образование</w:t>
      </w:r>
      <w:r>
        <w:t xml:space="preserve"> учащихся, отвечающее государственным стандартам.</w:t>
      </w:r>
    </w:p>
    <w:p w:rsidR="0073340D" w:rsidRDefault="0073340D" w:rsidP="006E30FE">
      <w:pPr>
        <w:pStyle w:val="BodyText"/>
      </w:pPr>
      <w:r>
        <w:rPr>
          <w:b/>
        </w:rPr>
        <w:t xml:space="preserve">        </w:t>
      </w:r>
      <w:r>
        <w:rPr>
          <w:b/>
          <w:u w:val="single"/>
        </w:rPr>
        <w:t xml:space="preserve"> Цель</w:t>
      </w:r>
      <w:r>
        <w:t xml:space="preserve"> </w:t>
      </w:r>
      <w:r>
        <w:rPr>
          <w:b/>
        </w:rPr>
        <w:t>образовательной работы</w:t>
      </w:r>
      <w:r>
        <w:t xml:space="preserve"> Центра – </w:t>
      </w:r>
      <w:r>
        <w:rPr>
          <w:b/>
        </w:rPr>
        <w:t>воспитать</w:t>
      </w:r>
      <w:r>
        <w:t xml:space="preserve"> ДОБРОГО ХРИСТИАНИНА, ПОЛЕЗНОГО ОТЕЧЕСТВУ, что предполагает формирование цельного мировоззрения и устойчивой системы духовных ценностей, хранимых Россией столетиями, а также усвоение теоретических и практических знаний, позволяющих реализовывать воспитанникам свои возможности в новой социальной и экономической среде.</w:t>
      </w:r>
    </w:p>
    <w:p w:rsidR="0073340D" w:rsidRDefault="0073340D" w:rsidP="006E30FE">
      <w:pPr>
        <w:pStyle w:val="BodyText"/>
        <w:ind w:firstLine="567"/>
        <w:rPr>
          <w:b/>
        </w:rPr>
      </w:pPr>
      <w:r>
        <w:t xml:space="preserve"> Для достижения этой цели предполагается решение следующих </w:t>
      </w:r>
      <w:r>
        <w:rPr>
          <w:b/>
          <w:u w:val="single"/>
        </w:rPr>
        <w:t>задач:</w:t>
      </w:r>
    </w:p>
    <w:p w:rsidR="0073340D" w:rsidRDefault="0073340D" w:rsidP="006E30FE">
      <w:pPr>
        <w:pStyle w:val="BodyText"/>
        <w:rPr>
          <w:b/>
          <w:u w:val="single"/>
        </w:rPr>
      </w:pPr>
      <w:r>
        <w:rPr>
          <w:b/>
        </w:rPr>
        <w:t xml:space="preserve">         </w:t>
      </w:r>
      <w:r>
        <w:rPr>
          <w:b/>
          <w:u w:val="single"/>
        </w:rPr>
        <w:t>воспитания</w:t>
      </w:r>
      <w:r>
        <w:t xml:space="preserve">  подрастающего поколения в духе Православия, патриотизма, любви к родной земле, истории, культуре, понимании русского человека как верного чада Православной Церкви, как гражданина, готового защитить свое Отечество и свой народ, как человека, верного исконным русским традициям государственного устройства, семьи и быта;</w:t>
      </w:r>
    </w:p>
    <w:p w:rsidR="0073340D" w:rsidRDefault="0073340D" w:rsidP="006E30FE">
      <w:pPr>
        <w:pStyle w:val="BodyText"/>
      </w:pPr>
      <w:r>
        <w:tab/>
      </w:r>
      <w:r>
        <w:rPr>
          <w:b/>
          <w:u w:val="single"/>
        </w:rPr>
        <w:t>образования</w:t>
      </w:r>
      <w:r>
        <w:t xml:space="preserve"> людей, знающих мировую историю и культуру разных народов, природные явления и процессы, основы наук, искусств и техники и понимающих их духовный смысл;</w:t>
      </w:r>
    </w:p>
    <w:p w:rsidR="0073340D" w:rsidRDefault="0073340D" w:rsidP="006E30FE">
      <w:pPr>
        <w:pStyle w:val="BodyText"/>
      </w:pPr>
      <w:r>
        <w:tab/>
      </w:r>
      <w:r>
        <w:rPr>
          <w:b/>
          <w:u w:val="single"/>
        </w:rPr>
        <w:t>научения</w:t>
      </w:r>
      <w:r>
        <w:t xml:space="preserve"> широкому кругу трудовых умений и навыков (самообслуживания, домашнего труда, труда учения и самообразования, технического и сельскохозяйственного труда, строительного труда и труда по воссозданию разрушенных святынь, труда помощи ближнему и т.п.);</w:t>
      </w:r>
    </w:p>
    <w:p w:rsidR="0073340D" w:rsidRDefault="0073340D" w:rsidP="006E30FE">
      <w:pPr>
        <w:pStyle w:val="BodyText"/>
      </w:pPr>
      <w:r>
        <w:tab/>
      </w:r>
      <w:r>
        <w:rPr>
          <w:b/>
          <w:u w:val="single"/>
        </w:rPr>
        <w:t>развития</w:t>
      </w:r>
      <w:r>
        <w:t xml:space="preserve"> Богом данных талантов и способностей через возможно раннее их обнаружение (ранняя диагностика способностей), пробуждения интереса к соответствующим видам деятельности и приобщение к разнообразным искусствам, наукам и ремеслам, не противоречащим исконным духовно-нравственным традициям русского народа;</w:t>
      </w:r>
    </w:p>
    <w:p w:rsidR="0073340D" w:rsidRDefault="0073340D" w:rsidP="006E30FE">
      <w:pPr>
        <w:pStyle w:val="BodyText"/>
      </w:pPr>
      <w:r>
        <w:tab/>
      </w:r>
      <w:r>
        <w:rPr>
          <w:b/>
          <w:u w:val="single"/>
        </w:rPr>
        <w:t>формирования</w:t>
      </w:r>
      <w:r>
        <w:t xml:space="preserve"> культуры поведения, общения, жизни в семье, в быту, в общине, на производстве, в гражданском обществе в соответствии с традициями благочестия.</w:t>
      </w:r>
    </w:p>
    <w:p w:rsidR="0073340D" w:rsidRDefault="0073340D" w:rsidP="006E30FE">
      <w:pPr>
        <w:pStyle w:val="BodyText"/>
      </w:pPr>
      <w:r>
        <w:lastRenderedPageBreak/>
        <w:tab/>
      </w:r>
      <w:r>
        <w:rPr>
          <w:b/>
        </w:rPr>
        <w:t>В Центре введено раздельное обучение мальчиков и девочек</w:t>
      </w:r>
      <w:r>
        <w:t xml:space="preserve"> так как, во-первых, это соответствует тысячелетней традиции русской школы,  а во-вторых, современные исследования психологов и физиологов указывают на значительные различия в восприятии мальчиками и девочками, как учебного материала, так и воспитательных воздействий (В.Ф.Базарный, В.П.Симонов и др.)     </w:t>
      </w:r>
    </w:p>
    <w:p w:rsidR="0073340D" w:rsidRDefault="0073340D" w:rsidP="006E30FE">
      <w:pPr>
        <w:pStyle w:val="BodyText"/>
      </w:pPr>
      <w:r>
        <w:t xml:space="preserve">               </w:t>
      </w:r>
    </w:p>
    <w:p w:rsidR="0073340D" w:rsidRDefault="0073340D" w:rsidP="006E30FE">
      <w:pPr>
        <w:pStyle w:val="BodyText"/>
      </w:pPr>
      <w:r>
        <w:t xml:space="preserve">Образовательная работа Центра осуществляется на основе принципов: </w:t>
      </w:r>
    </w:p>
    <w:p w:rsidR="0073340D" w:rsidRDefault="0073340D" w:rsidP="006E30FE">
      <w:pPr>
        <w:pStyle w:val="BodyText"/>
        <w:rPr>
          <w:b/>
          <w:u w:val="single"/>
        </w:rPr>
      </w:pPr>
      <w:r>
        <w:rPr>
          <w:b/>
          <w:u w:val="single"/>
        </w:rPr>
        <w:t>НЕПРЕРЫВНОСТИ</w:t>
      </w:r>
    </w:p>
    <w:p w:rsidR="0073340D" w:rsidRDefault="0073340D" w:rsidP="006E30FE">
      <w:pPr>
        <w:pStyle w:val="BodyText"/>
        <w:rPr>
          <w:b/>
          <w:u w:val="single"/>
        </w:rPr>
      </w:pPr>
      <w:r>
        <w:rPr>
          <w:b/>
          <w:u w:val="single"/>
        </w:rPr>
        <w:t>ЦЕЛОСТНОСТИ</w:t>
      </w:r>
    </w:p>
    <w:p w:rsidR="0073340D" w:rsidRDefault="0073340D" w:rsidP="006E30FE">
      <w:pPr>
        <w:pStyle w:val="BodyText"/>
        <w:rPr>
          <w:b/>
          <w:u w:val="single"/>
        </w:rPr>
      </w:pPr>
      <w:r>
        <w:rPr>
          <w:b/>
          <w:u w:val="single"/>
        </w:rPr>
        <w:t xml:space="preserve">ЕДИНСТВА ЦЕРКВИ, СЕМЬИ И ШКОЛЫ, </w:t>
      </w:r>
    </w:p>
    <w:p w:rsidR="0073340D" w:rsidRDefault="0073340D" w:rsidP="006E30FE">
      <w:pPr>
        <w:pStyle w:val="BodyText"/>
        <w:rPr>
          <w:b/>
          <w:u w:val="single"/>
        </w:rPr>
      </w:pPr>
      <w:r>
        <w:t xml:space="preserve">причем приоритетным для Центра является </w:t>
      </w:r>
      <w:r>
        <w:rPr>
          <w:b/>
          <w:bCs/>
          <w:u w:val="single"/>
        </w:rPr>
        <w:t>воспитательная работа</w:t>
      </w:r>
      <w:r>
        <w:t>.</w:t>
      </w:r>
    </w:p>
    <w:p w:rsidR="0073340D" w:rsidRDefault="0073340D" w:rsidP="006E30FE">
      <w:pPr>
        <w:pStyle w:val="BodyText"/>
      </w:pPr>
      <w:r>
        <w:rPr>
          <w:b/>
        </w:rPr>
        <w:t xml:space="preserve">         </w:t>
      </w:r>
      <w:r>
        <w:rPr>
          <w:b/>
          <w:u w:val="single"/>
        </w:rPr>
        <w:t xml:space="preserve">Принцип непрерывности </w:t>
      </w:r>
      <w:r>
        <w:t xml:space="preserve">подразумевает преемственность знаний и методов воспитания от дошкольного возраста до окончания школы. Создание комплекса образовательных учреждений, объединённых общей целью и общей концепцией, и имеющих единое управление, единые программы, коллектив, сотрудников – единомышленников. В комплекс образовательных учреждений входят детский сад, начальная  школа, средняя основная школа, полная средняя школа, а кроме того учреждения </w:t>
      </w:r>
      <w:r>
        <w:rPr>
          <w:b/>
        </w:rPr>
        <w:t>дополнительного образования</w:t>
      </w:r>
      <w:r>
        <w:t xml:space="preserve"> – Досуговый центр, Воскресная школа, хоровая школа. </w:t>
      </w:r>
    </w:p>
    <w:p w:rsidR="0073340D" w:rsidRDefault="0073340D" w:rsidP="006E30FE">
      <w:pPr>
        <w:pStyle w:val="BodyText"/>
      </w:pPr>
      <w:r>
        <w:t xml:space="preserve">          Первое звено </w:t>
      </w:r>
      <w:r>
        <w:rPr>
          <w:b/>
        </w:rPr>
        <w:t>непрерывного образования</w:t>
      </w:r>
      <w:r>
        <w:t xml:space="preserve"> - детский сад. Здесь </w:t>
      </w:r>
      <w:r>
        <w:rPr>
          <w:b/>
        </w:rPr>
        <w:t>воспитательная работа</w:t>
      </w:r>
      <w:r>
        <w:t xml:space="preserve"> является главным содержанием педагогической деятельности. Важным условием успешности </w:t>
      </w:r>
      <w:r>
        <w:rPr>
          <w:b/>
        </w:rPr>
        <w:t>воспитательной работы</w:t>
      </w:r>
      <w:r>
        <w:t xml:space="preserve"> является осуществление ее </w:t>
      </w:r>
      <w:r>
        <w:rPr>
          <w:b/>
        </w:rPr>
        <w:t>православными</w:t>
      </w:r>
      <w:r>
        <w:t xml:space="preserve"> воспитателями. </w:t>
      </w:r>
    </w:p>
    <w:p w:rsidR="0073340D" w:rsidRDefault="0073340D" w:rsidP="006E30FE">
      <w:pPr>
        <w:pStyle w:val="BodyText"/>
      </w:pPr>
      <w:r>
        <w:t xml:space="preserve">          В следующем звене – начальной школе – </w:t>
      </w:r>
      <w:r>
        <w:rPr>
          <w:b/>
        </w:rPr>
        <w:t>воспитательная работа</w:t>
      </w:r>
      <w:r>
        <w:t xml:space="preserve"> </w:t>
      </w:r>
    </w:p>
    <w:p w:rsidR="0073340D" w:rsidRDefault="0073340D" w:rsidP="006E30FE">
      <w:pPr>
        <w:pStyle w:val="BodyText"/>
        <w:rPr>
          <w:b/>
        </w:rPr>
      </w:pPr>
      <w:r>
        <w:t xml:space="preserve">во – первых,  включена </w:t>
      </w:r>
      <w:r>
        <w:rPr>
          <w:b/>
        </w:rPr>
        <w:t>в обучающую деятельность</w:t>
      </w:r>
      <w:r>
        <w:t xml:space="preserve">. </w:t>
      </w:r>
      <w:r>
        <w:rPr>
          <w:b/>
        </w:rPr>
        <w:t>Обучение</w:t>
      </w:r>
      <w:r>
        <w:t xml:space="preserve"> ведется в соответствии с государственными стандартами, по государственным программам и по учебникам, рекомендованным Министерством Образования, однако православные педагоги имеют возможность расставить необходимые акценты для формирования мировоззрения детей. Во – вторых, </w:t>
      </w:r>
      <w:r>
        <w:rPr>
          <w:b/>
        </w:rPr>
        <w:t>воспитательная работа</w:t>
      </w:r>
      <w:r>
        <w:t xml:space="preserve"> реализуется в </w:t>
      </w:r>
      <w:r>
        <w:rPr>
          <w:b/>
        </w:rPr>
        <w:t>дополнительном образовании</w:t>
      </w:r>
      <w:r>
        <w:t xml:space="preserve"> (изучение Закона Божьего, Духовное пение, Церковно-Славянский язык); в третьих во всей полноте осуществляется во </w:t>
      </w:r>
      <w:r>
        <w:rPr>
          <w:b/>
        </w:rPr>
        <w:t>внеклассной  и внешкольной работе.</w:t>
      </w:r>
    </w:p>
    <w:p w:rsidR="0073340D" w:rsidRDefault="0073340D" w:rsidP="006E30FE">
      <w:pPr>
        <w:pStyle w:val="BodyText"/>
      </w:pPr>
      <w:r>
        <w:t xml:space="preserve">     В средней и старшей школе продолжает развитие всё достигнутое на предыдущих ступенях. </w:t>
      </w:r>
      <w:r>
        <w:rPr>
          <w:b/>
        </w:rPr>
        <w:t>Обучение</w:t>
      </w:r>
      <w:r>
        <w:t xml:space="preserve"> на этом этапе характеризуется углубленным изучением рядом предметов, профильной подготовкой учащихся, переходом на профильное обучение и индивидуальные учебные планы. </w:t>
      </w:r>
      <w:r>
        <w:rPr>
          <w:b/>
        </w:rPr>
        <w:t xml:space="preserve">Воспитательная работа </w:t>
      </w:r>
      <w:r>
        <w:t xml:space="preserve">осуществляется, прежде всего, на уроках. Учащиеся имеют возможность познакомиться с христианской точкой зрения по всем предметам базового компонента, прежде всего истории, литературе, мировоззренческим аспектам естественно – научных дисциплин. </w:t>
      </w:r>
      <w:r>
        <w:rPr>
          <w:b/>
        </w:rPr>
        <w:t>Дополнительное образование</w:t>
      </w:r>
      <w:r>
        <w:t xml:space="preserve"> продолжается на уроках Закона Божьего, мировой художественной культуры. За сеткой часов внеклассное и внешкольное </w:t>
      </w:r>
      <w:r>
        <w:rPr>
          <w:b/>
        </w:rPr>
        <w:t>дополнительное образование</w:t>
      </w:r>
      <w:r>
        <w:t xml:space="preserve"> реализуется в Досуговом центре, где существует разнообразные объединения для детей всех возрастов:</w:t>
      </w:r>
    </w:p>
    <w:p w:rsidR="0073340D" w:rsidRDefault="0073340D" w:rsidP="006E30FE">
      <w:pPr>
        <w:pStyle w:val="BodyText"/>
        <w:ind w:left="709"/>
      </w:pPr>
      <w:r>
        <w:lastRenderedPageBreak/>
        <w:t xml:space="preserve"> - церковное и светское пение,   церковное краеведение, организация </w:t>
      </w:r>
    </w:p>
    <w:p w:rsidR="0073340D" w:rsidRDefault="0073340D" w:rsidP="006E30FE">
      <w:pPr>
        <w:pStyle w:val="BodyText"/>
        <w:ind w:left="709"/>
      </w:pPr>
      <w:r>
        <w:t xml:space="preserve">   паломнических поездок, организация  работ по восстановлению </w:t>
      </w:r>
    </w:p>
    <w:p w:rsidR="0073340D" w:rsidRDefault="0073340D" w:rsidP="006E30FE">
      <w:pPr>
        <w:pStyle w:val="BodyText"/>
        <w:ind w:left="709"/>
      </w:pPr>
      <w:r>
        <w:t xml:space="preserve">   храмов и монастырей; изобразительное искусство и иконография; </w:t>
      </w:r>
    </w:p>
    <w:p w:rsidR="0073340D" w:rsidRDefault="0073340D" w:rsidP="006E30FE">
      <w:pPr>
        <w:pStyle w:val="BodyText"/>
        <w:ind w:left="709"/>
      </w:pPr>
      <w:r>
        <w:t xml:space="preserve">- музейная работа, народный костюм, фольклор, роспись по дереву, </w:t>
      </w:r>
    </w:p>
    <w:p w:rsidR="0073340D" w:rsidRDefault="0073340D" w:rsidP="006E30FE">
      <w:pPr>
        <w:pStyle w:val="BodyText"/>
        <w:ind w:left="709"/>
      </w:pPr>
      <w:r>
        <w:t xml:space="preserve">  лицевое и золотое шитье, вязание, вышивание, батик, ковроткачество, </w:t>
      </w:r>
    </w:p>
    <w:p w:rsidR="0073340D" w:rsidRDefault="0073340D" w:rsidP="006E30FE">
      <w:pPr>
        <w:pStyle w:val="BodyText"/>
        <w:ind w:left="709"/>
      </w:pPr>
      <w:r>
        <w:t xml:space="preserve">  лоскутная техника, кружок «Самоделкин»;</w:t>
      </w:r>
    </w:p>
    <w:p w:rsidR="0073340D" w:rsidRDefault="0073340D" w:rsidP="006E30FE">
      <w:pPr>
        <w:pStyle w:val="BodyText"/>
        <w:ind w:left="709"/>
      </w:pPr>
      <w:r>
        <w:t>- «Малая академия»,  экология, лекарственные травы, «юный медик»;</w:t>
      </w:r>
    </w:p>
    <w:p w:rsidR="0073340D" w:rsidRDefault="0073340D" w:rsidP="006E30FE">
      <w:pPr>
        <w:pStyle w:val="BodyText"/>
        <w:ind w:left="709"/>
      </w:pPr>
      <w:r>
        <w:t>- театрально-музыкальная студия, ритмика, гитара;</w:t>
      </w:r>
    </w:p>
    <w:p w:rsidR="0073340D" w:rsidRDefault="0073340D" w:rsidP="006E30FE">
      <w:pPr>
        <w:pStyle w:val="BodyText"/>
        <w:ind w:left="709"/>
      </w:pPr>
      <w:r>
        <w:t>-  для мальчиков - военно-спортивная подготовка, строевая подготовка,   рукопашный бой, стрельба.</w:t>
      </w:r>
    </w:p>
    <w:p w:rsidR="0073340D" w:rsidRDefault="0073340D" w:rsidP="006E30FE">
      <w:pPr>
        <w:pStyle w:val="BodyText"/>
        <w:ind w:firstLine="284"/>
      </w:pPr>
      <w:r>
        <w:t xml:space="preserve">      Общая физическая подготовка осуществляется через занятия  легкой атлетикой и плаванием. По рекомендации врача некоторые дети занимаются лечебной физкультурой.                              </w:t>
      </w:r>
    </w:p>
    <w:p w:rsidR="0073340D" w:rsidRDefault="0073340D" w:rsidP="006E30FE">
      <w:pPr>
        <w:pStyle w:val="BodyText"/>
        <w:ind w:firstLine="709"/>
      </w:pPr>
      <w:r>
        <w:t xml:space="preserve">Интересен опыт определения детей Центра в государственную детскую музыкальную школу №56, занятий которой происходят в стенах Православного Центра, что в первую очередь позволяет бережно относиться к здоровью учащихся. Содержательная сторона программы музыкальной школы  учитывает специфику Центра – создан отдел православного духовного пения, не имеющий аналогов. </w:t>
      </w:r>
    </w:p>
    <w:p w:rsidR="0073340D" w:rsidRDefault="0073340D" w:rsidP="006E30FE">
      <w:pPr>
        <w:pStyle w:val="BodyText"/>
        <w:ind w:firstLine="709"/>
      </w:pPr>
      <w:r>
        <w:t xml:space="preserve">Таким образом, </w:t>
      </w:r>
      <w:r>
        <w:rPr>
          <w:b/>
        </w:rPr>
        <w:t>базовое и дополнительное образование</w:t>
      </w:r>
      <w:r>
        <w:t xml:space="preserve"> совокупно решают задачи приобретения учащимися  знаний, умений и навыков, и в тоже время способствуют их </w:t>
      </w:r>
      <w:r>
        <w:rPr>
          <w:b/>
        </w:rPr>
        <w:t>личностному развитию</w:t>
      </w:r>
      <w:r>
        <w:t xml:space="preserve">. Кроме того, </w:t>
      </w:r>
      <w:r>
        <w:rPr>
          <w:b/>
        </w:rPr>
        <w:t>профильное и дополнительное образование</w:t>
      </w:r>
      <w:r>
        <w:t xml:space="preserve"> решают задачу профориентации учащихся.</w:t>
      </w:r>
    </w:p>
    <w:p w:rsidR="0073340D" w:rsidRDefault="0073340D" w:rsidP="006E30FE">
      <w:pPr>
        <w:pStyle w:val="BodyText"/>
      </w:pPr>
      <w:r>
        <w:t xml:space="preserve">           </w:t>
      </w:r>
      <w:r>
        <w:rPr>
          <w:b/>
          <w:u w:val="single"/>
        </w:rPr>
        <w:t xml:space="preserve">Принцип целостности </w:t>
      </w:r>
      <w:r>
        <w:t xml:space="preserve"> вытекает из единства типа фундаментальных основ знаний, идущих из одной исторической культуры, связанных друг с другом, развивающихся друг из друга. Этот принцип подразумевает следование православным традициям, раскрытия хранящихся в православии нравственных, этических и культурно – исторических ценностей.</w:t>
      </w:r>
    </w:p>
    <w:p w:rsidR="0073340D" w:rsidRDefault="0073340D" w:rsidP="006E30FE">
      <w:pPr>
        <w:pStyle w:val="BodyText"/>
      </w:pPr>
      <w:r>
        <w:t xml:space="preserve">            В </w:t>
      </w:r>
      <w:r>
        <w:rPr>
          <w:b/>
        </w:rPr>
        <w:t>обучении</w:t>
      </w:r>
      <w:r>
        <w:t xml:space="preserve"> подразумевается создание интегрированных курсов, последовательное освоение на школьном уровне современных знаний и методов научного исследования. </w:t>
      </w:r>
    </w:p>
    <w:p w:rsidR="0073340D" w:rsidRDefault="0073340D" w:rsidP="006E30FE">
      <w:pPr>
        <w:pStyle w:val="BodyText"/>
      </w:pPr>
      <w:r>
        <w:t xml:space="preserve">            В </w:t>
      </w:r>
      <w:r>
        <w:rPr>
          <w:b/>
        </w:rPr>
        <w:t>воспитании</w:t>
      </w:r>
      <w:r>
        <w:t xml:space="preserve"> все традиционные ценности отечественной культуры интегрируются в систему, в целостное единство всех составляющих  её компонентов. </w:t>
      </w:r>
    </w:p>
    <w:p w:rsidR="0073340D" w:rsidRDefault="0073340D" w:rsidP="006E30FE">
      <w:pPr>
        <w:pStyle w:val="BodyText"/>
        <w:ind w:firstLine="851"/>
      </w:pPr>
      <w:r>
        <w:t xml:space="preserve">В целом содержание </w:t>
      </w:r>
      <w:r>
        <w:rPr>
          <w:b/>
        </w:rPr>
        <w:t>базового и дополнительного образования</w:t>
      </w:r>
      <w:r>
        <w:t xml:space="preserve"> дает выпускнику Центра возможность усвоения таких основных понятий и категорий как: самобытность и уникальность культурного наследия православной цивилизации, и Российской державности (государственности), духовная культура, национальное самосознание, российская культура, мировая культура, взаимопонимание, согласие, солидарность, сотрудничество, взаимопомощь, милосердие, самопожертвование, самоотверженность, народное единство. </w:t>
      </w:r>
    </w:p>
    <w:p w:rsidR="0073340D" w:rsidRDefault="0073340D" w:rsidP="006E30FE">
      <w:pPr>
        <w:pStyle w:val="BodyText"/>
      </w:pPr>
      <w:r>
        <w:t xml:space="preserve">             Осуществлению вышеизложенных принципов помогает </w:t>
      </w:r>
      <w:r>
        <w:rPr>
          <w:b/>
          <w:u w:val="single"/>
        </w:rPr>
        <w:t>принцип единства Церкви, семьи и школы</w:t>
      </w:r>
      <w:r>
        <w:t xml:space="preserve"> в вопросах </w:t>
      </w:r>
      <w:r>
        <w:rPr>
          <w:b/>
        </w:rPr>
        <w:t>воспитания</w:t>
      </w:r>
      <w:r>
        <w:t xml:space="preserve"> и создания ценностных приоритетов в </w:t>
      </w:r>
      <w:r>
        <w:rPr>
          <w:b/>
        </w:rPr>
        <w:t>образовании.</w:t>
      </w:r>
      <w:r>
        <w:t xml:space="preserve">  У педагогов Православной школы есть огромный потенциал </w:t>
      </w:r>
      <w:r>
        <w:rPr>
          <w:b/>
        </w:rPr>
        <w:t>воспитательной работы</w:t>
      </w:r>
      <w:r>
        <w:t xml:space="preserve">, отсутствующий в </w:t>
      </w:r>
      <w:r>
        <w:lastRenderedPageBreak/>
        <w:t>светских общеобразовательных учреждениях – благодатная помощь Церкви, что особенно важно при работе с семьёй.</w:t>
      </w:r>
    </w:p>
    <w:p w:rsidR="0073340D" w:rsidRDefault="0073340D" w:rsidP="006E30FE">
      <w:pPr>
        <w:pStyle w:val="BodyText"/>
      </w:pPr>
      <w:r>
        <w:t xml:space="preserve">Духовно – нравственное единство всех участников образовательно-воспитательного  процесса - учащихся, педагогов, родителей – обусловлена тем, что все они, являются чадами Православной Церкви. </w:t>
      </w:r>
    </w:p>
    <w:p w:rsidR="0073340D" w:rsidRDefault="0073340D" w:rsidP="006E30FE">
      <w:pPr>
        <w:pStyle w:val="BodyText"/>
      </w:pPr>
      <w:r>
        <w:t xml:space="preserve">         В число воспитанников Центра принимаются дети из православных семей, либо из семей, твердо решивших дать своим детям православное воспитание, включающее непременным требованием воцерковление всей семьи.</w:t>
      </w:r>
    </w:p>
    <w:p w:rsidR="0073340D" w:rsidRDefault="0073340D" w:rsidP="006E30FE">
      <w:pPr>
        <w:pStyle w:val="BodyText"/>
      </w:pPr>
      <w:r>
        <w:t xml:space="preserve">         Весь строй и распорядок внутренней жизни школы, а также распределение периодов учебных занятий и каникул соотнесен с годичным литургическим кругом Святой Православной Церкви. Двунадесятые праздники считаются не учебными днями. </w:t>
      </w:r>
    </w:p>
    <w:p w:rsidR="0073340D" w:rsidRDefault="0073340D" w:rsidP="006E30FE">
      <w:pPr>
        <w:pStyle w:val="BodyText"/>
      </w:pPr>
      <w:r>
        <w:t xml:space="preserve">         Получаемое в Центре </w:t>
      </w:r>
      <w:r>
        <w:rPr>
          <w:b/>
        </w:rPr>
        <w:t>воспитание</w:t>
      </w:r>
      <w:r>
        <w:t>, основанное на православно-христианской этике, должно помочь, прежде всего, самоопределению учащихся в духовной сфере, должно дать возможность осознанной реализации потребностей в духовной жизни на базе определенных знаний, умений и навыков.</w:t>
      </w:r>
    </w:p>
    <w:p w:rsidR="0073340D" w:rsidRDefault="0073340D" w:rsidP="006E30FE">
      <w:pPr>
        <w:pStyle w:val="BodyText"/>
      </w:pPr>
      <w:r>
        <w:t xml:space="preserve">          Главным фактором </w:t>
      </w:r>
      <w:r>
        <w:rPr>
          <w:b/>
        </w:rPr>
        <w:t>воспитания</w:t>
      </w:r>
      <w:r>
        <w:t xml:space="preserve"> является церковная жизнь самих     учащихся: молитва, пост, участие в Святых Таинствах Православной Церкви. Не менее важным является то, что церковной жизнью живёт вся семья учащегося, а также его учителя и воспитатели. Духовное и организационное единство всех ступеней Центра обеспечивает преемственность воспитательной и образовательной работы на всех этапах развития личности воспитанника и учащегося.</w:t>
      </w:r>
    </w:p>
    <w:p w:rsidR="0073340D" w:rsidRDefault="0073340D" w:rsidP="006E30FE">
      <w:pPr>
        <w:pStyle w:val="BodyText"/>
      </w:pPr>
      <w:r>
        <w:t xml:space="preserve">          Основой этого единства является общность православной веры педагогов, воспитателей и сотрудников школы. Ответственность за духовное единство и чистоту Православия, исповедуемого каждым из сотрудников школы, является духовник Центра.</w:t>
      </w:r>
    </w:p>
    <w:p w:rsidR="0073340D" w:rsidRDefault="0073340D" w:rsidP="006E30FE">
      <w:pPr>
        <w:pStyle w:val="BodyText"/>
      </w:pPr>
      <w:r>
        <w:tab/>
        <w:t>Основными обязанностями духовника являются:</w:t>
      </w:r>
    </w:p>
    <w:p w:rsidR="0073340D" w:rsidRDefault="0073340D" w:rsidP="006E30FE">
      <w:pPr>
        <w:pStyle w:val="BodyText"/>
        <w:numPr>
          <w:ilvl w:val="0"/>
          <w:numId w:val="1"/>
        </w:numPr>
      </w:pPr>
      <w:r>
        <w:t>создание и поддержание духовно-нравственной атмосферы, соответствующей духу и укладу Русской Православной Церкви;</w:t>
      </w:r>
    </w:p>
    <w:p w:rsidR="0073340D" w:rsidRDefault="0073340D" w:rsidP="006E30FE">
      <w:pPr>
        <w:pStyle w:val="BodyText"/>
        <w:numPr>
          <w:ilvl w:val="0"/>
          <w:numId w:val="1"/>
        </w:numPr>
      </w:pPr>
      <w:r>
        <w:t>всемерное создействие воцерковлению детей, родителей, педагогов и всего персонала учреждения;</w:t>
      </w:r>
    </w:p>
    <w:p w:rsidR="0073340D" w:rsidRDefault="0073340D" w:rsidP="006E30FE">
      <w:pPr>
        <w:pStyle w:val="BodyText"/>
        <w:numPr>
          <w:ilvl w:val="0"/>
          <w:numId w:val="1"/>
        </w:numPr>
      </w:pPr>
      <w:r>
        <w:t>духовное окормление учащихся, педагогов, сотрудников, семей учащихся Центра;</w:t>
      </w:r>
    </w:p>
    <w:p w:rsidR="0073340D" w:rsidRDefault="0073340D" w:rsidP="006E30FE">
      <w:pPr>
        <w:pStyle w:val="BodyText"/>
        <w:numPr>
          <w:ilvl w:val="0"/>
          <w:numId w:val="1"/>
        </w:numPr>
      </w:pPr>
      <w:r>
        <w:t>участие совместно с директором Центра в подборе и расстановке кадров, в приеме и исключении учащихся.</w:t>
      </w:r>
    </w:p>
    <w:p w:rsidR="0073340D" w:rsidRDefault="0073340D" w:rsidP="006E30FE">
      <w:pPr>
        <w:pStyle w:val="BodyText"/>
      </w:pPr>
      <w:r>
        <w:t>Никакое принципиальное решение, ни одно мероприятие в Центре невозможно без благословения духовника учреждения.</w:t>
      </w:r>
    </w:p>
    <w:p w:rsidR="0073340D" w:rsidRDefault="0073340D" w:rsidP="006E30FE">
      <w:pPr>
        <w:pStyle w:val="BodyText"/>
      </w:pPr>
      <w:r>
        <w:t xml:space="preserve">          Особенностью Православного Центра является то, что в нём воспитываются и обучаются дети из разных церковных приходов. Многие семьи имеют своих духовников. Духовник Центра не заменяет их, его компетенция распространяется только на духовное водительство укладом жизни Центра.</w:t>
      </w:r>
    </w:p>
    <w:p w:rsidR="0073340D" w:rsidRDefault="0073340D" w:rsidP="006E30FE">
      <w:pPr>
        <w:pStyle w:val="BodyText"/>
      </w:pPr>
      <w:r>
        <w:t xml:space="preserve">          Одной из важных сторон жизни Православного Центра является социальное служение: 50% воспитанников детского сада и 40% учащихся – </w:t>
      </w:r>
      <w:r>
        <w:lastRenderedPageBreak/>
        <w:t xml:space="preserve">дети из многодетных семей. Много детей из социально - незащищённых семей. </w:t>
      </w:r>
    </w:p>
    <w:p w:rsidR="0073340D" w:rsidRDefault="0073340D" w:rsidP="006E30FE">
      <w:pPr>
        <w:pStyle w:val="BodyText"/>
        <w:rPr>
          <w:b/>
          <w:u w:val="single"/>
        </w:rPr>
      </w:pPr>
      <w:r>
        <w:t xml:space="preserve">          Разумеется, педагогическая концепция Центра будет развиваться и конкретизироваться, но неизменными источниками для поисков педагогического коллектива останутся Библия, труды отцов Церкви, тысячелетний педагогический опыт русской школы (в частности, церковно-приходской, сельской школы Рачинского С. А.), а также все ценное, что имеется в сегодняшних православных образовательных учреждениях.</w:t>
      </w:r>
    </w:p>
    <w:p w:rsidR="0073340D" w:rsidRDefault="0073340D" w:rsidP="006E30FE">
      <w:pPr>
        <w:pStyle w:val="BodyText"/>
        <w:ind w:hanging="720"/>
        <w:rPr>
          <w:bCs/>
          <w:sz w:val="24"/>
        </w:rPr>
      </w:pPr>
      <w:r>
        <w:tab/>
        <w:t xml:space="preserve">         Однако во всех поисках и экспериментах педагоги обязуются твердо помнить первую профессиональную заповедь врача, которая должна стать и первой профессиональной заповедью педагога, особенно педагога-новатора: </w:t>
      </w:r>
      <w:r>
        <w:rPr>
          <w:bCs/>
          <w:sz w:val="24"/>
        </w:rPr>
        <w:t>«НЕ  НАВРЕДИ!»</w:t>
      </w:r>
    </w:p>
    <w:p w:rsidR="0073340D" w:rsidRDefault="0073340D" w:rsidP="006E30FE">
      <w:pPr>
        <w:pStyle w:val="BodyText"/>
      </w:pPr>
      <w:r>
        <w:tab/>
      </w:r>
    </w:p>
    <w:p w:rsidR="0073340D" w:rsidRDefault="0073340D" w:rsidP="006E30FE">
      <w:pPr>
        <w:pStyle w:val="BodyText"/>
        <w:ind w:left="720"/>
      </w:pPr>
    </w:p>
    <w:p w:rsidR="0073340D" w:rsidRDefault="0073340D" w:rsidP="006E30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40D" w:rsidRDefault="0073340D" w:rsidP="006E30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40D" w:rsidRDefault="0073340D" w:rsidP="006E30FE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73340D" w:rsidSect="00B87221">
          <w:pgSz w:w="11906" w:h="16838"/>
          <w:pgMar w:top="568" w:right="851" w:bottom="1134" w:left="1701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1A39" w:rsidRDefault="000C1A39" w:rsidP="006E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340D" w:rsidRDefault="0054595E" w:rsidP="006E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oval id="_x0000_s1033" style="position:absolute;margin-left:215.05pt;margin-top:1.55pt;width:336.6pt;height:108pt;z-index:251667456">
            <v:textbox style="mso-next-textbox:#_x0000_s1033">
              <w:txbxContent>
                <w:p w:rsidR="0073340D" w:rsidRPr="00F05116" w:rsidRDefault="0073340D" w:rsidP="0073340D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5116">
                    <w:rPr>
                      <w:b/>
                      <w:sz w:val="24"/>
                      <w:szCs w:val="24"/>
                    </w:rPr>
                    <w:t>Учредитель</w:t>
                  </w:r>
                </w:p>
                <w:p w:rsidR="0073340D" w:rsidRDefault="0073340D" w:rsidP="0073340D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F05116">
                    <w:rPr>
                      <w:b/>
                      <w:sz w:val="24"/>
                      <w:szCs w:val="24"/>
                    </w:rPr>
                    <w:t>Православное Братство «Радонеж»</w:t>
                  </w:r>
                  <w:r w:rsidRPr="00F05116">
                    <w:rPr>
                      <w:sz w:val="24"/>
                      <w:szCs w:val="24"/>
                    </w:rPr>
                    <w:t xml:space="preserve"> </w:t>
                  </w:r>
                </w:p>
                <w:p w:rsidR="0073340D" w:rsidRDefault="0073340D" w:rsidP="0073340D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437">
                    <w:rPr>
                      <w:b/>
                      <w:sz w:val="24"/>
                      <w:szCs w:val="24"/>
                    </w:rPr>
                    <w:t xml:space="preserve">при Храме Трех Святителей </w:t>
                  </w:r>
                </w:p>
                <w:p w:rsidR="0073340D" w:rsidRPr="005A7437" w:rsidRDefault="0073340D" w:rsidP="0073340D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437">
                    <w:rPr>
                      <w:b/>
                      <w:sz w:val="24"/>
                      <w:szCs w:val="24"/>
                    </w:rPr>
                    <w:t>на Кулишках Московской епархии</w:t>
                  </w:r>
                </w:p>
                <w:p w:rsidR="0073340D" w:rsidRPr="005A7437" w:rsidRDefault="0073340D" w:rsidP="007334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437">
                    <w:rPr>
                      <w:b/>
                      <w:sz w:val="24"/>
                      <w:szCs w:val="24"/>
                    </w:rPr>
                    <w:t>Русской Православной Церкви</w:t>
                  </w:r>
                </w:p>
                <w:p w:rsidR="0073340D" w:rsidRPr="005A7437" w:rsidRDefault="0073340D" w:rsidP="0073340D">
                  <w:pPr>
                    <w:rPr>
                      <w:b/>
                    </w:rPr>
                  </w:pPr>
                </w:p>
              </w:txbxContent>
            </v:textbox>
            <w10:wrap side="left"/>
          </v:oval>
        </w:pict>
      </w:r>
    </w:p>
    <w:p w:rsidR="0073340D" w:rsidRDefault="0073340D" w:rsidP="006E30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40D" w:rsidRDefault="0073340D" w:rsidP="006E30FE">
      <w:pPr>
        <w:spacing w:line="240" w:lineRule="auto"/>
      </w:pPr>
    </w:p>
    <w:p w:rsidR="008C16F6" w:rsidRDefault="0054595E" w:rsidP="006E30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oval id="_x0000_s1029" style="position:absolute;left:0;text-align:left;margin-left:140.25pt;margin-top:154.6pt;width:121.55pt;height:101.25pt;z-index:251663360">
            <v:textbox style="mso-next-textbox:#_x0000_s1029">
              <w:txbxContent>
                <w:p w:rsidR="0073340D" w:rsidRPr="008E2021" w:rsidRDefault="0073340D" w:rsidP="007334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E2021">
                    <w:rPr>
                      <w:b/>
                      <w:sz w:val="24"/>
                      <w:szCs w:val="24"/>
                    </w:rPr>
                    <w:t xml:space="preserve">Управление </w:t>
                  </w:r>
                  <w:r w:rsidRPr="008E2021">
                    <w:rPr>
                      <w:b/>
                      <w:sz w:val="24"/>
                      <w:szCs w:val="24"/>
                    </w:rPr>
                    <w:t>образования ЮАО г..Москвы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28" style="position:absolute;left:0;text-align:left;margin-left:500.65pt;margin-top:147.1pt;width:121.55pt;height:108.75pt;z-index:251662336">
            <v:textbox style="mso-next-textbox:#_x0000_s1028">
              <w:txbxContent>
                <w:p w:rsidR="0073340D" w:rsidRPr="008E2021" w:rsidRDefault="0073340D" w:rsidP="007334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E2021">
                    <w:rPr>
                      <w:b/>
                      <w:sz w:val="24"/>
                      <w:szCs w:val="24"/>
                    </w:rPr>
                    <w:t xml:space="preserve">Совет </w:t>
                  </w:r>
                  <w:r w:rsidRPr="008E2021">
                    <w:rPr>
                      <w:b/>
                      <w:sz w:val="24"/>
                      <w:szCs w:val="24"/>
                    </w:rPr>
                    <w:t>директоров православ</w:t>
                  </w:r>
                  <w:r>
                    <w:rPr>
                      <w:b/>
                      <w:sz w:val="24"/>
                      <w:szCs w:val="24"/>
                    </w:rPr>
                    <w:t>-</w:t>
                  </w:r>
                  <w:r w:rsidRPr="008E2021">
                    <w:rPr>
                      <w:b/>
                      <w:sz w:val="24"/>
                      <w:szCs w:val="24"/>
                    </w:rPr>
                    <w:t>ны</w:t>
                  </w:r>
                  <w:r>
                    <w:rPr>
                      <w:b/>
                      <w:sz w:val="24"/>
                      <w:szCs w:val="24"/>
                    </w:rPr>
                    <w:t>х</w:t>
                  </w:r>
                  <w:r w:rsidRPr="008E2021">
                    <w:rPr>
                      <w:b/>
                      <w:sz w:val="24"/>
                      <w:szCs w:val="24"/>
                    </w:rPr>
                    <w:t xml:space="preserve"> школ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31" style="position:absolute;left:0;text-align:left;margin-left:640.9pt;margin-top:111.1pt;width:140.25pt;height:171pt;z-index:251665408">
            <v:textbox style="mso-next-textbox:#_x0000_s1031">
              <w:txbxContent>
                <w:p w:rsidR="0073340D" w:rsidRPr="008E2021" w:rsidRDefault="0073340D" w:rsidP="008C16F6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E2021">
                    <w:rPr>
                      <w:b/>
                      <w:sz w:val="24"/>
                      <w:szCs w:val="24"/>
                    </w:rPr>
                    <w:t xml:space="preserve">Отдел </w:t>
                  </w:r>
                  <w:r w:rsidRPr="008E2021">
                    <w:rPr>
                      <w:b/>
                      <w:sz w:val="24"/>
                      <w:szCs w:val="24"/>
                    </w:rPr>
                    <w:t>религиозного образования и катехизации  Русской Православной Церкви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34" style="position:absolute;left:0;text-align:left;margin-left:271.15pt;margin-top:294.85pt;width:215.05pt;height:63pt;z-index:251668480">
            <v:textbox style="mso-next-textbox:#_x0000_s1034">
              <w:txbxContent>
                <w:p w:rsidR="0073340D" w:rsidRDefault="0073340D" w:rsidP="0073340D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5116">
                    <w:rPr>
                      <w:b/>
                      <w:sz w:val="24"/>
                      <w:szCs w:val="24"/>
                    </w:rPr>
                    <w:t xml:space="preserve">Духовник </w:t>
                  </w:r>
                </w:p>
                <w:p w:rsidR="0073340D" w:rsidRPr="00F05116" w:rsidRDefault="0073340D" w:rsidP="0073340D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Центра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line id="_x0000_s1039" style="position:absolute;left:0;text-align:left;z-index:251673600" from="379.05pt,285.85pt" to="379.05pt,294.85pt">
            <w10:wrap side="left"/>
          </v:line>
        </w:pict>
      </w:r>
      <w:r>
        <w:rPr>
          <w:noProof/>
        </w:rPr>
        <w:pict>
          <v:line id="_x0000_s1036" style="position:absolute;left:0;text-align:left;z-index:251670528" from="622.2pt,191.35pt" to="640.9pt,191.35pt">
            <w10:wrap side="left"/>
          </v:line>
        </w:pict>
      </w:r>
      <w:r>
        <w:rPr>
          <w:noProof/>
        </w:rPr>
        <w:pict>
          <v:line id="_x0000_s1037" style="position:absolute;left:0;text-align:left;z-index:-251644928" from="486.2pt,195.1pt" to="504.9pt,195.1pt">
            <w10:wrap side="left"/>
          </v:line>
        </w:pict>
      </w:r>
      <w:r>
        <w:rPr>
          <w:noProof/>
        </w:rPr>
        <w:pict>
          <v:oval id="_x0000_s1030" style="position:absolute;left:0;text-align:left;margin-left:-52.2pt;margin-top:96.85pt;width:183.1pt;height:192.75pt;z-index:251664384">
            <v:textbox style="mso-next-textbox:#_x0000_s1030">
              <w:txbxContent>
                <w:p w:rsidR="0073340D" w:rsidRPr="008E2021" w:rsidRDefault="0073340D" w:rsidP="0073340D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E2021">
                    <w:rPr>
                      <w:b/>
                      <w:sz w:val="24"/>
                      <w:szCs w:val="24"/>
                    </w:rPr>
                    <w:t xml:space="preserve">Департамент </w:t>
                  </w:r>
                  <w:r w:rsidRPr="008E2021">
                    <w:rPr>
                      <w:b/>
                      <w:sz w:val="24"/>
                      <w:szCs w:val="24"/>
                    </w:rPr>
                    <w:t>образования города Москвы</w:t>
                  </w:r>
                  <w:r>
                    <w:rPr>
                      <w:b/>
                      <w:sz w:val="24"/>
                      <w:szCs w:val="24"/>
                    </w:rPr>
                    <w:t>,городская  служба ицензирования и  аттестации  ОУ, пед.кадров и учащихся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line id="_x0000_s1041" style="position:absolute;left:0;text-align:left;z-index:251675648" from="130.9pt,195.1pt" to="140.25pt,195.1pt">
            <w10:wrap side="left"/>
          </v:line>
        </w:pict>
      </w:r>
      <w:r>
        <w:rPr>
          <w:noProof/>
        </w:rPr>
        <w:pict>
          <v:line id="_x0000_s1042" style="position:absolute;left:0;text-align:left;z-index:251676672" from="261.8pt,195.1pt" to="271.15pt,195.1pt">
            <w10:wrap side="left"/>
          </v:line>
        </w:pict>
      </w:r>
      <w:r>
        <w:rPr>
          <w:noProof/>
        </w:rPr>
        <w:pict>
          <v:oval id="_x0000_s1026" style="position:absolute;left:0;text-align:left;margin-left:271.15pt;margin-top:114.85pt;width:215.05pt;height:171pt;z-index:251660288">
            <v:textbox style="mso-next-textbox:#_x0000_s1026">
              <w:txbxContent>
                <w:p w:rsidR="0073340D" w:rsidRPr="008E2021" w:rsidRDefault="007A6E79" w:rsidP="008C16F6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НОЧУ</w:t>
                  </w:r>
                  <w:r w:rsidR="0073340D" w:rsidRPr="008E202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73340D" w:rsidRPr="008E2021">
                    <w:rPr>
                      <w:b/>
                      <w:sz w:val="28"/>
                      <w:szCs w:val="28"/>
                    </w:rPr>
                    <w:t>«Православный Центр непрерывного образования во имя преподобного Серафима Саровского»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line id="_x0000_s1038" style="position:absolute;left:0;text-align:left;z-index:251672576" from="379.05pt,96.85pt" to="379.05pt,114.85pt">
            <w10:wrap side="left"/>
          </v:line>
        </w:pict>
      </w:r>
      <w:r>
        <w:rPr>
          <w:noProof/>
        </w:rPr>
        <w:pict>
          <v:oval id="_x0000_s1027" style="position:absolute;left:0;text-align:left;margin-left:271.15pt;margin-top:45.1pt;width:218.15pt;height:51.75pt;z-index:251661312">
            <v:textbox style="mso-next-textbox:#_x0000_s1027">
              <w:txbxContent>
                <w:p w:rsidR="0073340D" w:rsidRPr="00F05116" w:rsidRDefault="0073340D" w:rsidP="007334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5116">
                    <w:rPr>
                      <w:b/>
                      <w:sz w:val="24"/>
                      <w:szCs w:val="24"/>
                    </w:rPr>
                    <w:t xml:space="preserve">Председатель </w:t>
                  </w:r>
                  <w:r w:rsidRPr="00F05116">
                    <w:rPr>
                      <w:b/>
                      <w:sz w:val="24"/>
                      <w:szCs w:val="24"/>
                    </w:rPr>
                    <w:t>Братства</w:t>
                  </w:r>
                  <w:r>
                    <w:rPr>
                      <w:b/>
                      <w:sz w:val="24"/>
                      <w:szCs w:val="24"/>
                    </w:rPr>
                    <w:t xml:space="preserve"> «Радонеж»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line id="_x0000_s1035" style="position:absolute;left:0;text-align:left;z-index:251669504" from="379.05pt,27.1pt" to="379.05pt,45.1pt">
            <w10:wrap side="left"/>
          </v:line>
        </w:pict>
      </w:r>
    </w:p>
    <w:p w:rsidR="008C16F6" w:rsidRPr="008C16F6" w:rsidRDefault="008C16F6" w:rsidP="006E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16F6" w:rsidRPr="008C16F6" w:rsidRDefault="008C16F6" w:rsidP="006E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16F6" w:rsidRPr="008C16F6" w:rsidRDefault="008C16F6" w:rsidP="006E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16F6" w:rsidRPr="008C16F6" w:rsidRDefault="008C16F6" w:rsidP="006E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16F6" w:rsidRPr="008C16F6" w:rsidRDefault="008C16F6" w:rsidP="006E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16F6" w:rsidRPr="008C16F6" w:rsidRDefault="008C16F6" w:rsidP="006E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16F6" w:rsidRPr="008C16F6" w:rsidRDefault="008C16F6" w:rsidP="006E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16F6" w:rsidRPr="008C16F6" w:rsidRDefault="008C16F6" w:rsidP="006E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16F6" w:rsidRPr="008C16F6" w:rsidRDefault="008C16F6" w:rsidP="006E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16F6" w:rsidRPr="008C16F6" w:rsidRDefault="008C16F6" w:rsidP="006E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16F6" w:rsidRPr="008C16F6" w:rsidRDefault="008C16F6" w:rsidP="006E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16F6" w:rsidRPr="008C16F6" w:rsidRDefault="008C16F6" w:rsidP="006E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16F6" w:rsidRPr="008C16F6" w:rsidRDefault="008C16F6" w:rsidP="006E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340D" w:rsidRDefault="0073340D" w:rsidP="006E30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16F6" w:rsidRDefault="008C16F6" w:rsidP="006E30FE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C16F6" w:rsidSect="0073340D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8C16F6" w:rsidRDefault="008C16F6" w:rsidP="006E30FE">
      <w:pPr>
        <w:pStyle w:val="Heading1"/>
        <w:ind w:firstLine="567"/>
        <w:rPr>
          <w:rFonts w:ascii="Times New Roman" w:hAnsi="Times New Roman" w:cs="Times New Roman"/>
          <w:iCs/>
        </w:rPr>
      </w:pPr>
    </w:p>
    <w:p w:rsidR="008C16F6" w:rsidRDefault="008C16F6" w:rsidP="006E30FE">
      <w:pPr>
        <w:pStyle w:val="Heading1"/>
        <w:ind w:firstLine="567"/>
        <w:rPr>
          <w:rFonts w:ascii="Times New Roman" w:hAnsi="Times New Roman" w:cs="Times New Roman"/>
          <w:iCs/>
        </w:rPr>
      </w:pPr>
    </w:p>
    <w:p w:rsidR="008C16F6" w:rsidRPr="008C16F6" w:rsidRDefault="008C16F6" w:rsidP="006E30FE">
      <w:pPr>
        <w:pStyle w:val="Heading1"/>
        <w:ind w:firstLine="567"/>
        <w:rPr>
          <w:rFonts w:ascii="Times New Roman" w:hAnsi="Times New Roman" w:cs="Times New Roman"/>
          <w:iCs/>
        </w:rPr>
      </w:pPr>
      <w:r w:rsidRPr="008C16F6">
        <w:rPr>
          <w:rFonts w:ascii="Times New Roman" w:hAnsi="Times New Roman" w:cs="Times New Roman"/>
          <w:iCs/>
        </w:rPr>
        <w:t>Воспитательная</w:t>
      </w:r>
    </w:p>
    <w:p w:rsidR="008C16F6" w:rsidRPr="008C16F6" w:rsidRDefault="008C16F6" w:rsidP="006E30FE">
      <w:pPr>
        <w:pStyle w:val="Heading1"/>
        <w:ind w:firstLine="567"/>
        <w:rPr>
          <w:rFonts w:ascii="Times New Roman" w:hAnsi="Times New Roman" w:cs="Times New Roman"/>
          <w:iCs/>
        </w:rPr>
      </w:pPr>
      <w:r w:rsidRPr="008C16F6">
        <w:rPr>
          <w:rFonts w:ascii="Times New Roman" w:hAnsi="Times New Roman" w:cs="Times New Roman"/>
          <w:iCs/>
        </w:rPr>
        <w:t>система</w:t>
      </w:r>
    </w:p>
    <w:p w:rsidR="008C16F6" w:rsidRPr="008C16F6" w:rsidRDefault="008C16F6" w:rsidP="006E30FE">
      <w:pPr>
        <w:spacing w:line="240" w:lineRule="auto"/>
        <w:ind w:firstLine="567"/>
        <w:jc w:val="both"/>
        <w:rPr>
          <w:rFonts w:ascii="Times New Roman" w:hAnsi="Times New Roman" w:cs="Times New Roman"/>
          <w:iCs/>
        </w:rPr>
      </w:pPr>
    </w:p>
    <w:p w:rsidR="008C16F6" w:rsidRPr="008C16F6" w:rsidRDefault="008C16F6" w:rsidP="006E30FE">
      <w:pPr>
        <w:pStyle w:val="Heading4"/>
        <w:ind w:firstLine="567"/>
        <w:rPr>
          <w:i w:val="0"/>
          <w:iCs/>
          <w:sz w:val="50"/>
        </w:rPr>
      </w:pPr>
      <w:r w:rsidRPr="008C16F6">
        <w:rPr>
          <w:i w:val="0"/>
          <w:iCs/>
          <w:sz w:val="50"/>
        </w:rPr>
        <w:t>Православного Центра</w:t>
      </w:r>
    </w:p>
    <w:p w:rsidR="008C16F6" w:rsidRPr="008C16F6" w:rsidRDefault="008C16F6" w:rsidP="006E30FE">
      <w:pPr>
        <w:pStyle w:val="Heading4"/>
        <w:ind w:firstLine="567"/>
        <w:rPr>
          <w:i w:val="0"/>
          <w:iCs/>
          <w:sz w:val="50"/>
        </w:rPr>
      </w:pPr>
      <w:r w:rsidRPr="008C16F6">
        <w:rPr>
          <w:i w:val="0"/>
          <w:iCs/>
          <w:sz w:val="50"/>
        </w:rPr>
        <w:t>непрерывного образования</w:t>
      </w:r>
    </w:p>
    <w:p w:rsidR="008C16F6" w:rsidRPr="008C16F6" w:rsidRDefault="008C16F6" w:rsidP="006E30FE">
      <w:pPr>
        <w:spacing w:line="240" w:lineRule="auto"/>
        <w:ind w:firstLine="567"/>
        <w:jc w:val="center"/>
        <w:rPr>
          <w:rFonts w:ascii="Times New Roman" w:hAnsi="Times New Roman" w:cs="Times New Roman"/>
          <w:b/>
          <w:iCs/>
          <w:sz w:val="50"/>
        </w:rPr>
      </w:pPr>
      <w:r w:rsidRPr="008C16F6">
        <w:rPr>
          <w:rFonts w:ascii="Times New Roman" w:hAnsi="Times New Roman" w:cs="Times New Roman"/>
          <w:b/>
          <w:iCs/>
          <w:sz w:val="50"/>
        </w:rPr>
        <w:t>во имя преподобного</w:t>
      </w:r>
    </w:p>
    <w:p w:rsidR="008C16F6" w:rsidRPr="008C16F6" w:rsidRDefault="008C16F6" w:rsidP="006E30FE">
      <w:pPr>
        <w:spacing w:line="240" w:lineRule="auto"/>
        <w:ind w:firstLine="567"/>
        <w:jc w:val="center"/>
        <w:rPr>
          <w:rFonts w:ascii="Times New Roman" w:hAnsi="Times New Roman" w:cs="Times New Roman"/>
          <w:b/>
          <w:iCs/>
          <w:sz w:val="48"/>
        </w:rPr>
      </w:pPr>
      <w:r w:rsidRPr="008C16F6">
        <w:rPr>
          <w:rFonts w:ascii="Times New Roman" w:hAnsi="Times New Roman" w:cs="Times New Roman"/>
          <w:b/>
          <w:iCs/>
          <w:sz w:val="50"/>
        </w:rPr>
        <w:t>Серафима Саровского</w:t>
      </w:r>
    </w:p>
    <w:p w:rsidR="008C16F6" w:rsidRPr="008C16F6" w:rsidRDefault="008C16F6" w:rsidP="006E30FE">
      <w:pPr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sz w:val="48"/>
        </w:rPr>
      </w:pPr>
    </w:p>
    <w:p w:rsidR="008C16F6" w:rsidRDefault="008C16F6" w:rsidP="006E30FE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</w:rPr>
      </w:pPr>
    </w:p>
    <w:p w:rsidR="000C1A39" w:rsidRDefault="000C1A39" w:rsidP="006E30FE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</w:rPr>
      </w:pPr>
    </w:p>
    <w:p w:rsidR="000C1A39" w:rsidRPr="008C16F6" w:rsidRDefault="000C1A39" w:rsidP="006E30FE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</w:rPr>
      </w:pPr>
    </w:p>
    <w:p w:rsidR="008C16F6" w:rsidRPr="008C16F6" w:rsidRDefault="008C16F6" w:rsidP="006E30FE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</w:rPr>
      </w:pPr>
    </w:p>
    <w:p w:rsidR="008C16F6" w:rsidRPr="008C16F6" w:rsidRDefault="008C16F6" w:rsidP="006E30FE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</w:rPr>
      </w:pPr>
    </w:p>
    <w:p w:rsidR="000B5D44" w:rsidRDefault="000B5D44" w:rsidP="006E30F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0B5D44" w:rsidRDefault="000B5D44" w:rsidP="006E30F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8C16F6" w:rsidRPr="008C16F6" w:rsidRDefault="008C16F6" w:rsidP="006E30F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8C16F6">
        <w:rPr>
          <w:rFonts w:ascii="Times New Roman" w:hAnsi="Times New Roman" w:cs="Times New Roman"/>
          <w:b/>
          <w:sz w:val="32"/>
        </w:rPr>
        <w:lastRenderedPageBreak/>
        <w:t>Введение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 xml:space="preserve">Православный Центр непрерывного образования во имя преподобного Серафима Саровского представляет собой новый тип общеобразовательного </w:t>
      </w:r>
      <w:r w:rsidRPr="008C16F6">
        <w:rPr>
          <w:rFonts w:ascii="Times New Roman" w:hAnsi="Times New Roman" w:cs="Times New Roman"/>
          <w:b/>
          <w:sz w:val="28"/>
        </w:rPr>
        <w:t>учреждения, в котором сочетается современное естественное и гуманитарное образование детей с их религиозно-нравственным воспитанием.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В традиционном понимании русской школы термин «образование» включает в себя и обучение, и воспитание, т.к. образование - это формирование в человеке определенного</w:t>
      </w:r>
      <w:r w:rsidRPr="008C16F6">
        <w:rPr>
          <w:rFonts w:ascii="Times New Roman" w:hAnsi="Times New Roman" w:cs="Times New Roman"/>
          <w:b/>
          <w:sz w:val="28"/>
        </w:rPr>
        <w:t xml:space="preserve"> образа Божия.</w:t>
      </w:r>
      <w:r w:rsidRPr="008C16F6">
        <w:rPr>
          <w:rFonts w:ascii="Times New Roman" w:hAnsi="Times New Roman" w:cs="Times New Roman"/>
          <w:sz w:val="28"/>
        </w:rPr>
        <w:t xml:space="preserve"> В зависимости от того, каким видится этот образ, формируется и концепция образования.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Любая концепция должна давать ясное представление о том, каким она видит своего воспитанника, его отношение к миру, к стране, в которой он живет, к окружающим его людям, а также о том, какими знаниями и умениями он должен обладать. Принятая нашим учебным учреждением концепция определяет  образовательно-воспитательные задачи, которые должны быть сформулированы настолько конструктивно, чтобы можно было говорить о методах их решения и критериях оценки успешности их решения.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Являясь по своему статусу негосударственным образовательным учреждением религиозного вида, Православный Центр ставит перед собой не частные и не узко-конфессиональные, а вполне государственные задачи.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</w:rPr>
      </w:pPr>
      <w:r w:rsidRPr="008C16F6">
        <w:rPr>
          <w:rFonts w:ascii="Times New Roman" w:hAnsi="Times New Roman" w:cs="Times New Roman"/>
          <w:sz w:val="28"/>
        </w:rPr>
        <w:t>В 90-е годы в законодательстве страны произошло обновление многих правовых норм образования, что выразилось, в частности, и в признании вариативности воспитательных систем. В «Основных направлениях развития воспитания в системе образования»   говорится о том, что духовно-нравственное становление детей и молодежи ... является важнейшей составляющей развития общества, государства». Выражением государственной политики в области воспитания стали принципы гуманистического характера образования, сформулированные в Законе РФ «Об образовании». Актуальность приобретает формирование ценностных мировоззренческих оснований, обеспечение преемственности межу поколениями на основе общественного согласия в духе мира и терпимости.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8"/>
        </w:rPr>
      </w:pP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8"/>
        </w:rPr>
      </w:pP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8"/>
        </w:rPr>
      </w:pP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8"/>
        </w:rPr>
      </w:pP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8"/>
        </w:rPr>
      </w:pP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8"/>
        </w:rPr>
      </w:pPr>
    </w:p>
    <w:p w:rsidR="00BF0F1D" w:rsidRPr="000B5D44" w:rsidRDefault="00BF0F1D" w:rsidP="006E30FE">
      <w:pPr>
        <w:spacing w:line="240" w:lineRule="auto"/>
      </w:pPr>
    </w:p>
    <w:p w:rsidR="007066DC" w:rsidRDefault="0054595E" w:rsidP="006E30FE">
      <w:pPr>
        <w:spacing w:line="240" w:lineRule="auto"/>
      </w:pPr>
      <w:r>
        <w:rPr>
          <w:noProof/>
        </w:rPr>
        <w:lastRenderedPageBreak/>
        <w:pict>
          <v:oval id="_x0000_s1043" style="position:absolute;margin-left:224.4pt;margin-top:0;width:400.95pt;height:90pt;z-index:251678720" filled="f" fillcolor="#f7e6c5">
            <v:textbox style="mso-next-textbox:#_x0000_s1043">
              <w:txbxContent>
                <w:p w:rsidR="007066DC" w:rsidRPr="009D00FC" w:rsidRDefault="007066DC" w:rsidP="007066DC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00FC">
                    <w:rPr>
                      <w:b/>
                      <w:sz w:val="28"/>
                      <w:szCs w:val="28"/>
                    </w:rPr>
                    <w:t>ПОСТАНОВКА ПРОБЛЕМЫ</w:t>
                  </w:r>
                </w:p>
                <w:p w:rsidR="007066DC" w:rsidRPr="002551DF" w:rsidRDefault="007066DC" w:rsidP="007066D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2551DF">
                    <w:rPr>
                      <w:b/>
                    </w:rPr>
                    <w:t>(социальный заказ)</w:t>
                  </w:r>
                </w:p>
                <w:p w:rsidR="007066DC" w:rsidRPr="002551DF" w:rsidRDefault="007066DC" w:rsidP="007066D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2551DF">
                    <w:rPr>
                      <w:b/>
                    </w:rPr>
                    <w:t>Образование как средство развития общества через личностное развитие ребенка</w:t>
                  </w:r>
                </w:p>
              </w:txbxContent>
            </v:textbox>
            <w10:wrap side="left"/>
          </v:oval>
        </w:pict>
      </w:r>
    </w:p>
    <w:p w:rsidR="007066DC" w:rsidRPr="009D00FC" w:rsidRDefault="007066DC" w:rsidP="006E30FE">
      <w:pPr>
        <w:spacing w:line="240" w:lineRule="auto"/>
      </w:pPr>
    </w:p>
    <w:p w:rsidR="007066DC" w:rsidRPr="009D00FC" w:rsidRDefault="007066DC" w:rsidP="006E30FE">
      <w:pPr>
        <w:spacing w:line="240" w:lineRule="auto"/>
      </w:pPr>
    </w:p>
    <w:p w:rsidR="007066DC" w:rsidRPr="009D00FC" w:rsidRDefault="0054595E" w:rsidP="006E30FE">
      <w:pPr>
        <w:spacing w:line="240" w:lineRule="auto"/>
      </w:pPr>
      <w:r>
        <w:rPr>
          <w:noProof/>
        </w:rPr>
        <w:pict>
          <v:line id="_x0000_s1052" style="position:absolute;z-index:251687936" from="419.1pt,13.65pt" to="419.1pt,31.65pt">
            <v:stroke endarrow="block"/>
            <w10:wrap side="left"/>
          </v:line>
        </w:pict>
      </w:r>
    </w:p>
    <w:p w:rsidR="007066DC" w:rsidRPr="009D00FC" w:rsidRDefault="0054595E" w:rsidP="006E30FE">
      <w:pPr>
        <w:spacing w:line="240" w:lineRule="auto"/>
      </w:pPr>
      <w:r>
        <w:rPr>
          <w:noProof/>
        </w:rPr>
        <w:pict>
          <v:oval id="_x0000_s1044" style="position:absolute;margin-left:0;margin-top:6.25pt;width:785.4pt;height:90pt;z-index:251679744" filled="f" fillcolor="#f7e6c5">
            <v:textbox style="mso-next-textbox:#_x0000_s1044">
              <w:txbxContent>
                <w:p w:rsidR="007066DC" w:rsidRPr="00AF299D" w:rsidRDefault="007066DC" w:rsidP="007066DC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F299D">
                    <w:rPr>
                      <w:b/>
                      <w:sz w:val="28"/>
                      <w:szCs w:val="28"/>
                    </w:rPr>
                    <w:t>ЦЕЛЬ</w:t>
                  </w:r>
                </w:p>
                <w:p w:rsidR="007066DC" w:rsidRPr="002551DF" w:rsidRDefault="007066DC" w:rsidP="007066D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Формирование цельного мировоззрения и устойчивой системы духовных ценностей, хранимых Россией столетиями, а также теоретических и практических знаний, позволяющих реализовать природные возможности в новой социальной и экономической среде</w:t>
                  </w:r>
                </w:p>
              </w:txbxContent>
            </v:textbox>
            <w10:wrap side="left"/>
          </v:oval>
        </w:pict>
      </w:r>
    </w:p>
    <w:p w:rsidR="007066DC" w:rsidRPr="009D00FC" w:rsidRDefault="007066DC" w:rsidP="006E30FE">
      <w:pPr>
        <w:spacing w:line="240" w:lineRule="auto"/>
      </w:pPr>
    </w:p>
    <w:p w:rsidR="007066DC" w:rsidRPr="009D00FC" w:rsidRDefault="007066DC" w:rsidP="006E30FE">
      <w:pPr>
        <w:spacing w:line="240" w:lineRule="auto"/>
      </w:pPr>
    </w:p>
    <w:p w:rsidR="007066DC" w:rsidRPr="009D00FC" w:rsidRDefault="0054595E" w:rsidP="006E30FE">
      <w:pPr>
        <w:spacing w:line="240" w:lineRule="auto"/>
      </w:pPr>
      <w:r>
        <w:rPr>
          <w:noProof/>
        </w:rPr>
        <w:pict>
          <v:line id="_x0000_s1054" style="position:absolute;z-index:251689984" from="684.6pt,7.45pt" to="684.6pt,52.45pt">
            <v:stroke endarrow="block"/>
            <w10:wrap side="left"/>
          </v:line>
        </w:pict>
      </w:r>
      <w:r>
        <w:rPr>
          <w:noProof/>
        </w:rPr>
        <w:pict>
          <v:line id="_x0000_s1057" style="position:absolute;z-index:251693056" from="411.4pt,18.75pt" to="411.4pt,54.75pt">
            <v:stroke endarrow="block"/>
            <w10:wrap side="left"/>
          </v:line>
        </w:pict>
      </w:r>
      <w:r>
        <w:rPr>
          <w:noProof/>
        </w:rPr>
        <w:pict>
          <v:line id="_x0000_s1053" style="position:absolute;z-index:251688960" from="86.1pt,6.9pt" to="86.1pt,51.9pt">
            <v:stroke endarrow="block"/>
            <w10:wrap side="left"/>
          </v:line>
        </w:pict>
      </w:r>
    </w:p>
    <w:p w:rsidR="007066DC" w:rsidRPr="009D00FC" w:rsidRDefault="0054595E" w:rsidP="006E30FE">
      <w:pPr>
        <w:spacing w:line="240" w:lineRule="auto"/>
        <w:rPr>
          <w:b/>
          <w:sz w:val="28"/>
          <w:szCs w:val="28"/>
        </w:rPr>
      </w:pPr>
      <w:r>
        <w:rPr>
          <w:noProof/>
        </w:rPr>
        <w:pict>
          <v:oval id="_x0000_s1047" style="position:absolute;margin-left:538.15pt;margin-top:22.5pt;width:252.45pt;height:135pt;z-index:251682816" filled="f" fillcolor="#ff9">
            <v:textbox style="mso-next-textbox:#_x0000_s1047">
              <w:txbxContent>
                <w:p w:rsidR="007066DC" w:rsidRPr="00AF299D" w:rsidRDefault="007066DC" w:rsidP="007066DC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F299D">
                    <w:rPr>
                      <w:b/>
                      <w:sz w:val="28"/>
                      <w:szCs w:val="28"/>
                    </w:rPr>
                    <w:t xml:space="preserve">3. </w:t>
                  </w:r>
                  <w:r w:rsidRPr="00AF299D">
                    <w:rPr>
                      <w:b/>
                      <w:sz w:val="28"/>
                      <w:szCs w:val="28"/>
                    </w:rPr>
                    <w:t xml:space="preserve">ЕДИНСТВО ШКОЛЫ, СЕМЬИ И ЦЕРКВИ </w:t>
                  </w:r>
                </w:p>
                <w:p w:rsidR="007066DC" w:rsidRPr="002551DF" w:rsidRDefault="007066DC" w:rsidP="007066D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в вопросах воспитания и создания ценностных приоритетов в образовании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46" style="position:absolute;margin-left:280.5pt;margin-top:27pt;width:252.45pt;height:2in;z-index:251681792" filled="f" fillcolor="#ff9">
            <v:textbox style="mso-next-textbox:#_x0000_s1046">
              <w:txbxContent>
                <w:p w:rsidR="007066DC" w:rsidRPr="00AF299D" w:rsidRDefault="007066DC" w:rsidP="007066DC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F299D">
                    <w:rPr>
                      <w:b/>
                      <w:sz w:val="28"/>
                      <w:szCs w:val="28"/>
                    </w:rPr>
                    <w:t xml:space="preserve">2. </w:t>
                  </w:r>
                  <w:r w:rsidRPr="00AF299D">
                    <w:rPr>
                      <w:b/>
                      <w:sz w:val="28"/>
                      <w:szCs w:val="28"/>
                    </w:rPr>
                    <w:t xml:space="preserve">ЦЕЛОСТНОСТЬ </w:t>
                  </w:r>
                </w:p>
                <w:p w:rsidR="007066DC" w:rsidRPr="002551DF" w:rsidRDefault="007066DC" w:rsidP="007066D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единство типа (фундаментальные основы знаний идут из одной исторической культуры, являются связанными, развиваются друг из друга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45" style="position:absolute;margin-left:-9.35pt;margin-top:27pt;width:252.45pt;height:135pt;z-index:251680768" filled="f" fillcolor="#ff9">
            <v:textbox style="mso-next-textbox:#_x0000_s1045">
              <w:txbxContent>
                <w:p w:rsidR="007066DC" w:rsidRPr="00AF299D" w:rsidRDefault="007066DC" w:rsidP="007066DC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F299D">
                    <w:rPr>
                      <w:b/>
                      <w:sz w:val="28"/>
                      <w:szCs w:val="28"/>
                    </w:rPr>
                    <w:t xml:space="preserve">1. </w:t>
                  </w:r>
                  <w:r w:rsidRPr="00AF299D">
                    <w:rPr>
                      <w:b/>
                      <w:sz w:val="28"/>
                      <w:szCs w:val="28"/>
                    </w:rPr>
                    <w:t xml:space="preserve">НЕПРЕРЫВНОСТЬ </w:t>
                  </w:r>
                </w:p>
                <w:p w:rsidR="007066DC" w:rsidRPr="002551DF" w:rsidRDefault="007066DC" w:rsidP="007066D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преемственность знаний и методов воспитания от дошкольного возраста до окончания школы; относится и к внешкольным занятиям</w:t>
                  </w:r>
                </w:p>
              </w:txbxContent>
            </v:textbox>
            <w10:wrap side="left"/>
          </v:oval>
        </w:pict>
      </w:r>
      <w:r w:rsidR="007066DC" w:rsidRPr="009D00FC">
        <w:rPr>
          <w:b/>
          <w:sz w:val="28"/>
          <w:szCs w:val="28"/>
        </w:rPr>
        <w:t xml:space="preserve">                             </w:t>
      </w:r>
      <w:r w:rsidR="007066DC">
        <w:rPr>
          <w:b/>
          <w:sz w:val="28"/>
          <w:szCs w:val="28"/>
        </w:rPr>
        <w:t xml:space="preserve">                    </w:t>
      </w:r>
      <w:r w:rsidR="007066DC" w:rsidRPr="009D00FC">
        <w:rPr>
          <w:b/>
          <w:sz w:val="28"/>
          <w:szCs w:val="28"/>
        </w:rPr>
        <w:t xml:space="preserve"> М Е Т О Д О Л О Г И Ч Е С К И Е            </w:t>
      </w:r>
      <w:r w:rsidR="007066DC">
        <w:rPr>
          <w:b/>
          <w:sz w:val="28"/>
          <w:szCs w:val="28"/>
        </w:rPr>
        <w:t xml:space="preserve">               </w:t>
      </w:r>
      <w:r w:rsidR="007066DC" w:rsidRPr="009D00FC">
        <w:rPr>
          <w:b/>
          <w:sz w:val="28"/>
          <w:szCs w:val="28"/>
        </w:rPr>
        <w:t>П Р И Н Ц И П Ы</w:t>
      </w:r>
    </w:p>
    <w:p w:rsidR="007066DC" w:rsidRPr="005857F7" w:rsidRDefault="007066DC" w:rsidP="006E30FE">
      <w:pPr>
        <w:spacing w:line="240" w:lineRule="auto"/>
        <w:rPr>
          <w:sz w:val="28"/>
          <w:szCs w:val="28"/>
        </w:rPr>
      </w:pPr>
    </w:p>
    <w:p w:rsidR="007066DC" w:rsidRPr="005857F7" w:rsidRDefault="007066DC" w:rsidP="006E30FE">
      <w:pPr>
        <w:spacing w:line="240" w:lineRule="auto"/>
        <w:rPr>
          <w:sz w:val="28"/>
          <w:szCs w:val="28"/>
        </w:rPr>
      </w:pPr>
    </w:p>
    <w:p w:rsidR="007066DC" w:rsidRPr="005857F7" w:rsidRDefault="007066DC" w:rsidP="006E30FE">
      <w:pPr>
        <w:spacing w:line="240" w:lineRule="auto"/>
        <w:rPr>
          <w:sz w:val="28"/>
          <w:szCs w:val="28"/>
        </w:rPr>
      </w:pPr>
    </w:p>
    <w:p w:rsidR="007066DC" w:rsidRPr="005857F7" w:rsidRDefault="007066DC" w:rsidP="006E30FE">
      <w:pPr>
        <w:spacing w:line="240" w:lineRule="auto"/>
        <w:rPr>
          <w:sz w:val="28"/>
          <w:szCs w:val="28"/>
        </w:rPr>
      </w:pPr>
    </w:p>
    <w:p w:rsidR="007066DC" w:rsidRDefault="0054595E" w:rsidP="006E30FE">
      <w:pPr>
        <w:spacing w:line="240" w:lineRule="auto"/>
        <w:rPr>
          <w:sz w:val="28"/>
          <w:szCs w:val="28"/>
        </w:rPr>
      </w:pPr>
      <w:bookmarkStart w:id="0" w:name="_GoBack"/>
      <w:bookmarkEnd w:id="0"/>
      <w:r>
        <w:rPr>
          <w:noProof/>
        </w:rPr>
        <w:pict>
          <v:line id="_x0000_s1059" style="position:absolute;z-index:251695104" from="701.25pt,13.75pt" to="701.25pt,31.75pt">
            <v:stroke endarrow="block"/>
            <w10:wrap side="left"/>
          </v:line>
        </w:pict>
      </w:r>
      <w:r>
        <w:rPr>
          <w:noProof/>
        </w:rPr>
        <w:pict>
          <v:line id="_x0000_s1058" style="position:absolute;z-index:251694080" from="495.55pt,1.05pt" to="495.55pt,35.15pt">
            <v:stroke endarrow="block"/>
            <w10:wrap side="left"/>
          </v:line>
        </w:pict>
      </w:r>
      <w:r>
        <w:rPr>
          <w:noProof/>
        </w:rPr>
        <w:pict>
          <v:line id="_x0000_s1056" style="position:absolute;z-index:251692032" from="317.9pt,1.05pt" to="317.9pt,35.15pt">
            <v:stroke endarrow="block"/>
            <w10:wrap side="left"/>
          </v:line>
        </w:pict>
      </w:r>
      <w:r>
        <w:rPr>
          <w:noProof/>
        </w:rPr>
        <w:pict>
          <v:line id="_x0000_s1055" style="position:absolute;z-index:251691008" from="94.35pt,15.65pt" to="94.35pt,33.65pt">
            <v:stroke endarrow="block"/>
            <w10:wrap side="left"/>
          </v:line>
        </w:pict>
      </w:r>
    </w:p>
    <w:p w:rsidR="007066DC" w:rsidRPr="005857F7" w:rsidRDefault="0054595E" w:rsidP="006E30FE">
      <w:pPr>
        <w:tabs>
          <w:tab w:val="left" w:pos="7125"/>
        </w:tabs>
        <w:spacing w:line="240" w:lineRule="auto"/>
        <w:rPr>
          <w:b/>
          <w:sz w:val="28"/>
          <w:szCs w:val="28"/>
        </w:rPr>
      </w:pPr>
      <w:r>
        <w:rPr>
          <w:noProof/>
        </w:rPr>
        <w:pict>
          <v:oval id="_x0000_s1051" style="position:absolute;margin-left:606.6pt;margin-top:4pt;width:184pt;height:178.1pt;z-index:251686912" filled="f" fillcolor="#ff9">
            <v:textbox style="mso-next-textbox:#_x0000_s1051">
              <w:txbxContent>
                <w:p w:rsidR="007066DC" w:rsidRPr="002551DF" w:rsidRDefault="007066DC" w:rsidP="007066D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4.  </w:t>
                  </w:r>
                  <w:r>
                    <w:rPr>
                      <w:b/>
                    </w:rPr>
                    <w:t>Объединение усилий священников, преподавателей и родителей в образовательно-воспитательном процессе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50" style="position:absolute;margin-left:403.15pt;margin-top:5.55pt;width:196.35pt;height:180pt;z-index:251685888" filled="f" fillcolor="#ff9">
            <v:textbox style="mso-next-textbox:#_x0000_s1050">
              <w:txbxContent>
                <w:p w:rsidR="007066DC" w:rsidRPr="002551DF" w:rsidRDefault="007066DC" w:rsidP="007066D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3.  </w:t>
                  </w:r>
                  <w:r>
                    <w:rPr>
                      <w:b/>
                    </w:rPr>
                    <w:t>Создание интегрированных курсов в преподавании, последовательное освоение на школьном уровне современных знаний и методов научного исследования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49" style="position:absolute;margin-left:188.9pt;margin-top:2.1pt;width:196.35pt;height:180pt;z-index:251684864" filled="f" fillcolor="#ff9">
            <v:textbox style="mso-next-textbox:#_x0000_s1049">
              <w:txbxContent>
                <w:p w:rsidR="007066DC" w:rsidRPr="002551DF" w:rsidRDefault="007066DC" w:rsidP="007066D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2.  </w:t>
                  </w:r>
                  <w:r>
                    <w:rPr>
                      <w:b/>
                    </w:rPr>
                    <w:t>Следование православным традициям, раскрытие хранящихся в Православии нрав-ственных, этических и культурно-исторических ценностей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48" style="position:absolute;margin-left:-17.25pt;margin-top:2.1pt;width:196.35pt;height:180pt;z-index:251683840" filled="f" fillcolor="#ff9">
            <v:textbox style="mso-next-textbox:#_x0000_s1048">
              <w:txbxContent>
                <w:p w:rsidR="007066DC" w:rsidRPr="002551DF" w:rsidRDefault="007066DC" w:rsidP="007066D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1.  </w:t>
                  </w:r>
                  <w:r>
                    <w:rPr>
                      <w:b/>
                    </w:rPr>
                    <w:t>Создание комплекса образов. учреждений, объединенных общей целью и общей концеп-цией, имеющих единое управление, единые программы, коллектив сотрудников- единомышленников</w:t>
                  </w:r>
                </w:p>
              </w:txbxContent>
            </v:textbox>
            <w10:wrap side="left"/>
          </v:oval>
        </w:pict>
      </w:r>
      <w:r w:rsidR="007066DC">
        <w:rPr>
          <w:sz w:val="28"/>
          <w:szCs w:val="28"/>
        </w:rPr>
        <w:t xml:space="preserve">                                                                                                        </w:t>
      </w:r>
      <w:r w:rsidR="00257436">
        <w:rPr>
          <w:sz w:val="28"/>
          <w:szCs w:val="28"/>
        </w:rPr>
        <w:t xml:space="preserve">             </w:t>
      </w:r>
      <w:r w:rsidR="007066DC" w:rsidRPr="005857F7">
        <w:rPr>
          <w:b/>
          <w:sz w:val="28"/>
          <w:szCs w:val="28"/>
        </w:rPr>
        <w:t>З А Д А Ч И</w:t>
      </w:r>
    </w:p>
    <w:p w:rsidR="007066DC" w:rsidRDefault="007066DC" w:rsidP="006E30F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7066DC" w:rsidRDefault="007066DC" w:rsidP="006E30F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7066DC" w:rsidRDefault="007066DC" w:rsidP="006E30F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7066DC" w:rsidRDefault="007066DC" w:rsidP="006E30F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7066DC" w:rsidRDefault="007066DC" w:rsidP="006E30F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7066DC" w:rsidRDefault="007066DC" w:rsidP="006E30F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7066DC" w:rsidRDefault="007066DC" w:rsidP="006E30F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7066DC" w:rsidRDefault="007066DC" w:rsidP="006E30F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7066DC" w:rsidRDefault="007066DC" w:rsidP="006E30F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</w:rPr>
        <w:sectPr w:rsidR="007066DC" w:rsidSect="007066DC">
          <w:headerReference w:type="even" r:id="rId8"/>
          <w:headerReference w:type="default" r:id="rId9"/>
          <w:pgSz w:w="16838" w:h="11906" w:orient="landscape"/>
          <w:pgMar w:top="142" w:right="1134" w:bottom="142" w:left="993" w:header="720" w:footer="720" w:gutter="0"/>
          <w:pgNumType w:start="2"/>
          <w:cols w:space="720"/>
          <w:titlePg/>
          <w:docGrid w:linePitch="299"/>
        </w:sectPr>
      </w:pPr>
    </w:p>
    <w:p w:rsidR="008C16F6" w:rsidRPr="00055D36" w:rsidRDefault="008C16F6" w:rsidP="006E30F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D36">
        <w:rPr>
          <w:rFonts w:ascii="Times New Roman" w:hAnsi="Times New Roman" w:cs="Times New Roman"/>
          <w:b/>
          <w:sz w:val="28"/>
          <w:szCs w:val="28"/>
        </w:rPr>
        <w:lastRenderedPageBreak/>
        <w:t>I. Цели и задачи организации Православного Центра непрерывного образования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C16F6">
        <w:rPr>
          <w:rFonts w:ascii="Times New Roman" w:hAnsi="Times New Roman" w:cs="Times New Roman"/>
          <w:sz w:val="28"/>
        </w:rPr>
        <w:t>Цель, к достижению которой должен стремиться Центр, в самом общем виде может быть сформулирована следующим образом:</w:t>
      </w:r>
      <w:r w:rsidRPr="008C16F6">
        <w:rPr>
          <w:rFonts w:ascii="Times New Roman" w:hAnsi="Times New Roman" w:cs="Times New Roman"/>
          <w:b/>
          <w:sz w:val="28"/>
        </w:rPr>
        <w:t xml:space="preserve"> формирование в учащихся цельного мировоззрения и устойчивой системы духовных ценностей, хранимых Россией столетиями, а также теоретических и практических знаний, которые позволят будущим гражданам России реализовать свои природные возможности в новой социальной и экономической среде.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8C16F6" w:rsidRPr="008C16F6" w:rsidRDefault="008C16F6" w:rsidP="006E30F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2"/>
        </w:rPr>
      </w:pPr>
      <w:r w:rsidRPr="008C16F6">
        <w:rPr>
          <w:rFonts w:ascii="Times New Roman" w:hAnsi="Times New Roman" w:cs="Times New Roman"/>
          <w:b/>
          <w:sz w:val="32"/>
        </w:rPr>
        <w:t>Методологические принципы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Конструктивность основной концептуальной цели обосновывается через следующие методологические принципы, являющиеся неотъемлемыми свойствами каждой системы: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b/>
          <w:sz w:val="28"/>
        </w:rPr>
        <w:t>Непрерывность</w:t>
      </w:r>
      <w:r w:rsidRPr="008C16F6">
        <w:rPr>
          <w:rFonts w:ascii="Times New Roman" w:hAnsi="Times New Roman" w:cs="Times New Roman"/>
          <w:sz w:val="28"/>
        </w:rPr>
        <w:t>, которая заключается в последовательности, преемственности знаний и методов воспитания от младшего дошкольного возраста до окончания школы, и относится не только к школьным, но и внешкольным занятиям детей.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b/>
          <w:sz w:val="28"/>
        </w:rPr>
        <w:t>Целостность, единство типа</w:t>
      </w:r>
      <w:r w:rsidRPr="008C16F6">
        <w:rPr>
          <w:rFonts w:ascii="Times New Roman" w:hAnsi="Times New Roman" w:cs="Times New Roman"/>
          <w:sz w:val="28"/>
        </w:rPr>
        <w:t>, когда фундаментальные основы знаний идут из одной исторической культуры, не являются разорванными и несвязанными, «когда факты, сведения, воззрения развиваются друг из друга, а не друг против друга».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b/>
          <w:sz w:val="28"/>
        </w:rPr>
        <w:t xml:space="preserve">Единство </w:t>
      </w:r>
      <w:r w:rsidRPr="008C16F6">
        <w:rPr>
          <w:rFonts w:ascii="Times New Roman" w:hAnsi="Times New Roman" w:cs="Times New Roman"/>
          <w:sz w:val="28"/>
        </w:rPr>
        <w:t>школы, семьи и церкви в вопросах воспитания и ценностных приоритетов в образовании (схема).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57436" w:rsidRDefault="00257436" w:rsidP="006E30F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57436" w:rsidRDefault="0025743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  <w:sectPr w:rsidR="00257436" w:rsidSect="00257436">
          <w:pgSz w:w="11906" w:h="16838"/>
          <w:pgMar w:top="1134" w:right="707" w:bottom="993" w:left="1701" w:header="720" w:footer="720" w:gutter="0"/>
          <w:pgNumType w:start="2"/>
          <w:cols w:space="720"/>
          <w:titlePg/>
          <w:docGrid w:linePitch="299"/>
        </w:sectPr>
      </w:pPr>
    </w:p>
    <w:p w:rsidR="00257436" w:rsidRDefault="0054595E" w:rsidP="006E30FE">
      <w:pPr>
        <w:spacing w:line="240" w:lineRule="auto"/>
      </w:pPr>
      <w:r>
        <w:rPr>
          <w:noProof/>
        </w:rPr>
        <w:lastRenderedPageBreak/>
        <w:pict>
          <v:line id="_x0000_s1086" style="position:absolute;z-index:-251592704" from="561pt,270pt" to="645.15pt,5in">
            <v:stroke endarrow="block"/>
            <w10:wrap side="left"/>
          </v:line>
        </w:pict>
      </w:r>
      <w:r>
        <w:rPr>
          <w:noProof/>
        </w:rPr>
        <w:pict>
          <v:oval id="_x0000_s1070" style="position:absolute;margin-left:607.75pt;margin-top:252pt;width:187pt;height:99pt;z-index:251707392">
            <v:textbox style="mso-next-textbox:#_x0000_s1070">
              <w:txbxContent>
                <w:p w:rsidR="00257436" w:rsidRPr="00D44C6E" w:rsidRDefault="00257436" w:rsidP="00CA4C3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D44C6E">
                    <w:rPr>
                      <w:b/>
                    </w:rPr>
                    <w:t xml:space="preserve">Трудовой </w:t>
                  </w:r>
                  <w:r w:rsidRPr="00D44C6E">
                    <w:rPr>
                      <w:b/>
                    </w:rPr>
                    <w:t>лагерь для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</w:rPr>
                    <w:t>ст</w:t>
                  </w:r>
                  <w:r w:rsidRPr="00D44C6E">
                    <w:rPr>
                      <w:b/>
                    </w:rPr>
                    <w:t>аршеклассников</w:t>
                  </w:r>
                  <w:r>
                    <w:rPr>
                      <w:b/>
                    </w:rPr>
                    <w:t xml:space="preserve"> с монастырским послушанием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73" style="position:absolute;margin-left:486.2pt;margin-top:468pt;width:158.95pt;height:90pt;z-index:251710464">
            <v:textbox style="mso-next-textbox:#_x0000_s1073">
              <w:txbxContent>
                <w:p w:rsidR="00257436" w:rsidRPr="00800BE2" w:rsidRDefault="00257436" w:rsidP="00CA4C3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00BE2">
                    <w:rPr>
                      <w:b/>
                    </w:rPr>
                    <w:t xml:space="preserve">Летний </w:t>
                  </w:r>
                  <w:r w:rsidRPr="00800BE2">
                    <w:rPr>
                      <w:b/>
                    </w:rPr>
                    <w:t>оздоровительный лагерь «Озерный» в Рязанской обл.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65" style="position:absolute;margin-left:289.85pt;margin-top:7in;width:187pt;height:36pt;z-index:251702272">
            <v:textbox style="mso-next-textbox:#_x0000_s1065">
              <w:txbxContent>
                <w:p w:rsidR="00257436" w:rsidRPr="00B77E15" w:rsidRDefault="00257436" w:rsidP="002574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77E15">
                    <w:rPr>
                      <w:b/>
                      <w:sz w:val="28"/>
                      <w:szCs w:val="28"/>
                    </w:rPr>
                    <w:t xml:space="preserve">Старшая </w:t>
                  </w:r>
                  <w:r w:rsidRPr="00B77E15">
                    <w:rPr>
                      <w:b/>
                      <w:sz w:val="28"/>
                      <w:szCs w:val="28"/>
                    </w:rPr>
                    <w:t>школа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64" style="position:absolute;margin-left:289.85pt;margin-top:441pt;width:187pt;height:36pt;z-index:251701248">
            <v:textbox style="mso-next-textbox:#_x0000_s1064">
              <w:txbxContent>
                <w:p w:rsidR="00257436" w:rsidRPr="00B77E15" w:rsidRDefault="00257436" w:rsidP="002574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77E15">
                    <w:rPr>
                      <w:b/>
                      <w:sz w:val="28"/>
                      <w:szCs w:val="28"/>
                    </w:rPr>
                    <w:t xml:space="preserve">Средняя </w:t>
                  </w:r>
                  <w:r w:rsidRPr="00B77E15">
                    <w:rPr>
                      <w:b/>
                      <w:sz w:val="28"/>
                      <w:szCs w:val="28"/>
                    </w:rPr>
                    <w:t>школа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63" style="position:absolute;margin-left:289.85pt;margin-top:378pt;width:187pt;height:36pt;z-index:251700224">
            <v:textbox style="mso-next-textbox:#_x0000_s1063">
              <w:txbxContent>
                <w:p w:rsidR="00257436" w:rsidRPr="00B77E15" w:rsidRDefault="00257436" w:rsidP="002574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77E15">
                    <w:rPr>
                      <w:b/>
                      <w:sz w:val="28"/>
                      <w:szCs w:val="28"/>
                    </w:rPr>
                    <w:t xml:space="preserve">Начальная </w:t>
                  </w:r>
                  <w:r w:rsidRPr="00B77E15">
                    <w:rPr>
                      <w:b/>
                      <w:sz w:val="28"/>
                      <w:szCs w:val="28"/>
                    </w:rPr>
                    <w:t>школа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67" style="position:absolute;margin-left:149.6pt;margin-top:315pt;width:121.55pt;height:54pt;z-index:251704320">
            <v:textbox style="mso-next-textbox:#_x0000_s1067">
              <w:txbxContent>
                <w:p w:rsidR="00257436" w:rsidRPr="00B77E15" w:rsidRDefault="00257436" w:rsidP="00257436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77E15">
                    <w:rPr>
                      <w:b/>
                      <w:sz w:val="28"/>
                      <w:szCs w:val="28"/>
                    </w:rPr>
                    <w:t xml:space="preserve">Досуговый </w:t>
                  </w:r>
                  <w:r w:rsidRPr="00B77E15">
                    <w:rPr>
                      <w:b/>
                      <w:sz w:val="28"/>
                      <w:szCs w:val="28"/>
                    </w:rPr>
                    <w:t>Центр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71" style="position:absolute;margin-left:495.55pt;margin-top:315pt;width:121.55pt;height:54pt;z-index:251708416">
            <v:textbox style="mso-next-textbox:#_x0000_s1071">
              <w:txbxContent>
                <w:p w:rsidR="00257436" w:rsidRPr="00B77E15" w:rsidRDefault="00257436" w:rsidP="00CA4C3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77E15">
                    <w:rPr>
                      <w:b/>
                      <w:sz w:val="28"/>
                      <w:szCs w:val="28"/>
                    </w:rPr>
                    <w:t xml:space="preserve">Воскресная </w:t>
                  </w:r>
                  <w:r w:rsidRPr="00B77E15">
                    <w:rPr>
                      <w:b/>
                      <w:sz w:val="28"/>
                      <w:szCs w:val="28"/>
                    </w:rPr>
                    <w:t>школа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line id="_x0000_s1085" style="position:absolute;z-index:251722752" from="467.5pt,4in" to="523.6pt,468pt">
            <v:stroke endarrow="block"/>
            <w10:wrap side="left"/>
          </v:line>
        </w:pict>
      </w:r>
      <w:r>
        <w:rPr>
          <w:noProof/>
        </w:rPr>
        <w:pict>
          <v:line id="_x0000_s1083" style="position:absolute;flip:x;z-index:-251595776" from="102.85pt,270pt" to="205.7pt,369pt">
            <v:stroke endarrow="block"/>
            <w10:wrap side="left"/>
          </v:line>
        </w:pict>
      </w:r>
      <w:r>
        <w:rPr>
          <w:noProof/>
        </w:rPr>
        <w:pict>
          <v:line id="_x0000_s1084" style="position:absolute;flip:x;z-index:251721728" from="243.1pt,4in" to="299.2pt,468pt">
            <v:stroke endarrow="block"/>
            <w10:wrap side="left"/>
          </v:line>
        </w:pict>
      </w:r>
      <w:r>
        <w:rPr>
          <w:noProof/>
        </w:rPr>
        <w:pict>
          <v:line id="_x0000_s1081" style="position:absolute;flip:x;z-index:251718656" from="243.1pt,279pt" to="261.8pt,315pt">
            <v:stroke endarrow="block"/>
            <w10:wrap side="left"/>
          </v:line>
        </w:pict>
      </w:r>
      <w:r>
        <w:rPr>
          <w:noProof/>
        </w:rPr>
        <w:pict>
          <v:line id="_x0000_s1082" style="position:absolute;flip:x;z-index:251719680" from="140.25pt,252pt" to="177.65pt,270pt">
            <v:stroke endarrow="block"/>
            <w10:wrap side="left"/>
          </v:line>
        </w:pict>
      </w:r>
      <w:r>
        <w:rPr>
          <w:noProof/>
        </w:rPr>
        <w:pict>
          <v:line id="_x0000_s1080" style="position:absolute;z-index:251717632" from="617.1pt,243pt" to="654.5pt,261pt">
            <v:stroke endarrow="block"/>
            <w10:wrap side="left"/>
          </v:line>
        </w:pict>
      </w:r>
      <w:r>
        <w:rPr>
          <w:noProof/>
        </w:rPr>
        <w:pict>
          <v:line id="_x0000_s1079" style="position:absolute;z-index:251716608" from="514.25pt,279pt" to="551.65pt,315pt">
            <v:stroke endarrow="block"/>
            <w10:wrap side="left"/>
          </v:line>
        </w:pict>
      </w:r>
      <w:r>
        <w:rPr>
          <w:noProof/>
        </w:rPr>
        <w:pict>
          <v:line id="_x0000_s1078" style="position:absolute;z-index:251715584" from="383.35pt,477pt" to="383.35pt,7in">
            <v:stroke endarrow="block"/>
            <w10:wrap side="left"/>
          </v:line>
        </w:pict>
      </w:r>
      <w:r>
        <w:rPr>
          <w:noProof/>
        </w:rPr>
        <w:pict>
          <v:line id="_x0000_s1077" style="position:absolute;z-index:251714560" from="383.35pt,414pt" to="383.35pt,441pt">
            <v:stroke endarrow="block"/>
            <w10:wrap side="left"/>
          </v:line>
        </w:pict>
      </w:r>
      <w:r>
        <w:rPr>
          <w:noProof/>
        </w:rPr>
        <w:pict>
          <v:line id="_x0000_s1076" style="position:absolute;z-index:251713536" from="383.35pt,351pt" to="383.35pt,378pt">
            <v:stroke endarrow="block"/>
            <w10:wrap side="left"/>
          </v:line>
        </w:pict>
      </w:r>
      <w:r>
        <w:rPr>
          <w:noProof/>
        </w:rPr>
        <w:pict>
          <v:oval id="_x0000_s1060" style="position:absolute;margin-left:177.65pt;margin-top:-9pt;width:420.75pt;height:135pt;z-index:251697152" filled="f" fillcolor="#ff9">
            <v:textbox style="mso-next-textbox:#_x0000_s1060">
              <w:txbxContent>
                <w:p w:rsidR="00257436" w:rsidRPr="00FB6C6C" w:rsidRDefault="00257436" w:rsidP="00257436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B6C6C">
                    <w:rPr>
                      <w:b/>
                      <w:sz w:val="28"/>
                      <w:szCs w:val="28"/>
                    </w:rPr>
                    <w:t xml:space="preserve">1. </w:t>
                  </w:r>
                  <w:r w:rsidRPr="00FB6C6C">
                    <w:rPr>
                      <w:b/>
                      <w:sz w:val="28"/>
                      <w:szCs w:val="28"/>
                    </w:rPr>
                    <w:t xml:space="preserve">НЕПРЕРЫВНОСТЬ </w:t>
                  </w:r>
                </w:p>
                <w:p w:rsidR="00257436" w:rsidRPr="00FB6C6C" w:rsidRDefault="00257436" w:rsidP="00257436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B6C6C">
                    <w:rPr>
                      <w:b/>
                      <w:sz w:val="28"/>
                      <w:szCs w:val="28"/>
                    </w:rPr>
                    <w:t>преемственность знаний и методов воспитания от дошкольного возраста до окончания школы; относится и к внешкольным занятиям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line id="_x0000_s1074" style="position:absolute;z-index:251711488" from="383.35pt,126pt" to="383.35pt,2in">
            <v:stroke endarrow="block"/>
            <w10:wrap side="left"/>
          </v:line>
        </w:pict>
      </w:r>
      <w:r>
        <w:rPr>
          <w:noProof/>
        </w:rPr>
        <w:pict>
          <v:line id="_x0000_s1075" style="position:absolute;z-index:251712512" from="383.35pt,4in" to="383.35pt,315pt">
            <v:stroke endarrow="block"/>
            <w10:wrap side="left"/>
          </v:line>
        </w:pict>
      </w:r>
      <w:r>
        <w:rPr>
          <w:noProof/>
        </w:rPr>
        <w:pict>
          <v:oval id="_x0000_s1068" style="position:absolute;margin-left:-18.7pt;margin-top:369pt;width:233.75pt;height:108pt;z-index:251705344">
            <v:textbox style="mso-next-textbox:#_x0000_s1068">
              <w:txbxContent>
                <w:p w:rsidR="000C1A39" w:rsidRDefault="000C1A39" w:rsidP="000C1A3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0C1A39" w:rsidRDefault="000C1A39" w:rsidP="000C1A39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257436" w:rsidRPr="00412F32" w:rsidRDefault="00257436" w:rsidP="000C1A3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12F32">
                    <w:rPr>
                      <w:b/>
                    </w:rPr>
                    <w:t>С</w:t>
                  </w:r>
                  <w:r w:rsidR="000C1A39">
                    <w:rPr>
                      <w:b/>
                    </w:rPr>
                    <w:t xml:space="preserve">емейный </w:t>
                  </w:r>
                  <w:r w:rsidR="000C1A39">
                    <w:rPr>
                      <w:b/>
                    </w:rPr>
                    <w:t xml:space="preserve">летний лагерь </w:t>
                  </w:r>
                  <w:r w:rsidRPr="00412F32">
                    <w:rPr>
                      <w:b/>
                    </w:rPr>
                    <w:t xml:space="preserve">   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62" style="position:absolute;margin-left:299.2pt;margin-top:315pt;width:168.3pt;height:36pt;z-index:251699200">
            <v:textbox style="mso-next-textbox:#_x0000_s1062">
              <w:txbxContent>
                <w:p w:rsidR="00257436" w:rsidRPr="00B77E15" w:rsidRDefault="00257436" w:rsidP="002574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77E15">
                    <w:rPr>
                      <w:b/>
                      <w:sz w:val="28"/>
                      <w:szCs w:val="28"/>
                    </w:rPr>
                    <w:t xml:space="preserve">Детский </w:t>
                  </w:r>
                  <w:r w:rsidRPr="00B77E15">
                    <w:rPr>
                      <w:b/>
                      <w:sz w:val="28"/>
                      <w:szCs w:val="28"/>
                    </w:rPr>
                    <w:t>сад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66" style="position:absolute;margin-left:0;margin-top:261pt;width:168.3pt;height:54pt;z-index:251703296">
            <v:textbox style="mso-next-textbox:#_x0000_s1066">
              <w:txbxContent>
                <w:p w:rsidR="00257436" w:rsidRPr="00B77E15" w:rsidRDefault="00257436" w:rsidP="00257436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77E15">
                    <w:rPr>
                      <w:b/>
                      <w:sz w:val="28"/>
                      <w:szCs w:val="28"/>
                    </w:rPr>
                    <w:t xml:space="preserve">Приходское </w:t>
                  </w:r>
                  <w:r w:rsidRPr="00B77E15">
                    <w:rPr>
                      <w:b/>
                      <w:sz w:val="28"/>
                      <w:szCs w:val="28"/>
                    </w:rPr>
                    <w:t>попечительство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61" style="position:absolute;margin-left:149.6pt;margin-top:2in;width:486.2pt;height:2in;z-index:251698176" filled="f" fillcolor="#ff9">
            <v:textbox style="mso-next-textbox:#_x0000_s1061">
              <w:txbxContent>
                <w:p w:rsidR="00257436" w:rsidRDefault="00257436" w:rsidP="00257436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B6C6C">
                    <w:rPr>
                      <w:b/>
                      <w:sz w:val="28"/>
                      <w:szCs w:val="28"/>
                    </w:rPr>
                    <w:t xml:space="preserve">1.  </w:t>
                  </w:r>
                  <w:r w:rsidRPr="00FB6C6C">
                    <w:rPr>
                      <w:b/>
                      <w:sz w:val="28"/>
                      <w:szCs w:val="28"/>
                    </w:rPr>
                    <w:t xml:space="preserve">Создание комплекса </w:t>
                  </w:r>
                </w:p>
                <w:p w:rsidR="00257436" w:rsidRDefault="00257436" w:rsidP="00257436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B6C6C">
                    <w:rPr>
                      <w:b/>
                      <w:sz w:val="28"/>
                      <w:szCs w:val="28"/>
                    </w:rPr>
                    <w:t>образов</w:t>
                  </w:r>
                  <w:r>
                    <w:rPr>
                      <w:b/>
                      <w:sz w:val="28"/>
                      <w:szCs w:val="28"/>
                    </w:rPr>
                    <w:t>ательных</w:t>
                  </w:r>
                  <w:r w:rsidRPr="00FB6C6C">
                    <w:rPr>
                      <w:b/>
                      <w:sz w:val="28"/>
                      <w:szCs w:val="28"/>
                    </w:rPr>
                    <w:t xml:space="preserve"> учреждений, </w:t>
                  </w:r>
                </w:p>
                <w:p w:rsidR="00257436" w:rsidRPr="00FB6C6C" w:rsidRDefault="00257436" w:rsidP="00257436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FB6C6C">
                    <w:rPr>
                      <w:sz w:val="28"/>
                      <w:szCs w:val="28"/>
                    </w:rPr>
                    <w:t>объединенных общей целью и общей концепцией, имеющих единое управление, единые программы, коллектив сотрудников - единомышленников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72" style="position:absolute;margin-left:570.35pt;margin-top:5in;width:233.75pt;height:117pt;z-index:251709440">
            <v:textbox style="mso-next-textbox:#_x0000_s1072">
              <w:txbxContent>
                <w:p w:rsidR="00257436" w:rsidRDefault="00257436" w:rsidP="00CA4C3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Отдел </w:t>
                  </w:r>
                  <w:r>
                    <w:rPr>
                      <w:b/>
                    </w:rPr>
                    <w:t xml:space="preserve">православного духовного пения </w:t>
                  </w:r>
                </w:p>
                <w:p w:rsidR="00257436" w:rsidRDefault="00257436" w:rsidP="00CA4C3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при детской </w:t>
                  </w:r>
                </w:p>
                <w:p w:rsidR="00257436" w:rsidRPr="00412F32" w:rsidRDefault="00257436" w:rsidP="00CA4C3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Государственной музыкальной школе № 56</w:t>
                  </w:r>
                  <w:r w:rsidRPr="00412F32">
                    <w:rPr>
                      <w:b/>
                    </w:rPr>
                    <w:t xml:space="preserve">   </w:t>
                  </w:r>
                </w:p>
              </w:txbxContent>
            </v:textbox>
            <w10:wrap side="left"/>
          </v:oval>
        </w:pict>
      </w:r>
    </w:p>
    <w:p w:rsidR="00257436" w:rsidRDefault="0025743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57436" w:rsidRDefault="0025743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57436" w:rsidRDefault="0025743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57436" w:rsidRDefault="0025743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57436" w:rsidRDefault="0025743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57436" w:rsidRDefault="0025743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57436" w:rsidRDefault="0025743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57436" w:rsidRDefault="0025743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57436" w:rsidRDefault="0025743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57436" w:rsidRDefault="0025743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57436" w:rsidRDefault="0025743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57436" w:rsidRDefault="0025743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57436" w:rsidRDefault="0025743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57436" w:rsidRDefault="0025743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57436" w:rsidRDefault="0025743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57436" w:rsidRDefault="0025743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57436" w:rsidRDefault="0025743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57436" w:rsidRDefault="0025743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57436" w:rsidRDefault="0054595E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oval id="_x0000_s1069" style="position:absolute;left:0;text-align:left;margin-left:121.55pt;margin-top:7.9pt;width:158.95pt;height:52.2pt;z-index:251706368">
            <v:textbox style="mso-next-textbox:#_x0000_s1069">
              <w:txbxContent>
                <w:p w:rsidR="00257436" w:rsidRDefault="00257436" w:rsidP="00CA4C3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Мастерские </w:t>
                  </w:r>
                </w:p>
                <w:p w:rsidR="00257436" w:rsidRPr="00BD678C" w:rsidRDefault="00257436" w:rsidP="00CA4C3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(в перспективе)</w:t>
                  </w:r>
                </w:p>
              </w:txbxContent>
            </v:textbox>
            <w10:wrap side="left"/>
          </v:oval>
        </w:pict>
      </w:r>
    </w:p>
    <w:p w:rsidR="00257436" w:rsidRDefault="0025743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57436" w:rsidRDefault="0025743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57436" w:rsidRDefault="0025743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  <w:sectPr w:rsidR="00257436" w:rsidSect="00257436">
          <w:pgSz w:w="16838" w:h="11906" w:orient="landscape"/>
          <w:pgMar w:top="426" w:right="1134" w:bottom="142" w:left="993" w:header="720" w:footer="720" w:gutter="0"/>
          <w:pgNumType w:start="2"/>
          <w:cols w:space="720"/>
          <w:titlePg/>
          <w:docGrid w:linePitch="299"/>
        </w:sectPr>
      </w:pPr>
    </w:p>
    <w:p w:rsidR="008C16F6" w:rsidRPr="008C16F6" w:rsidRDefault="008C16F6" w:rsidP="006E30F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2"/>
        </w:rPr>
      </w:pPr>
      <w:r w:rsidRPr="008C16F6">
        <w:rPr>
          <w:rFonts w:ascii="Times New Roman" w:hAnsi="Times New Roman" w:cs="Times New Roman"/>
          <w:b/>
          <w:sz w:val="32"/>
        </w:rPr>
        <w:lastRenderedPageBreak/>
        <w:t>Концептуальные задачи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Реализация</w:t>
      </w:r>
      <w:r w:rsidRPr="008C16F6">
        <w:rPr>
          <w:rFonts w:ascii="Times New Roman" w:hAnsi="Times New Roman" w:cs="Times New Roman"/>
          <w:b/>
          <w:sz w:val="28"/>
        </w:rPr>
        <w:t xml:space="preserve"> принципа непрерывности</w:t>
      </w:r>
      <w:r w:rsidRPr="008C16F6">
        <w:rPr>
          <w:rFonts w:ascii="Times New Roman" w:hAnsi="Times New Roman" w:cs="Times New Roman"/>
          <w:sz w:val="28"/>
        </w:rPr>
        <w:t xml:space="preserve"> в образовании и воспитании детей ставит </w:t>
      </w:r>
      <w:r w:rsidRPr="008C16F6">
        <w:rPr>
          <w:rFonts w:ascii="Times New Roman" w:hAnsi="Times New Roman" w:cs="Times New Roman"/>
          <w:b/>
          <w:sz w:val="28"/>
        </w:rPr>
        <w:t>задачу создания комплекса образовательных учреждений</w:t>
      </w:r>
      <w:r w:rsidRPr="008C16F6">
        <w:rPr>
          <w:rFonts w:ascii="Times New Roman" w:hAnsi="Times New Roman" w:cs="Times New Roman"/>
          <w:sz w:val="28"/>
        </w:rPr>
        <w:t>, объединенных общей целью и общей концепцией, имеющих единое управление, единые программы, коллектив сотрудников-единомышленников (схема).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Наше учебное учреждение далеко не сразу приобрел схему в системе непрерывного образования и воспитания детей, включающей группу детей дошкольного возраста, воскресную школу, хоровую школу, летний оздоровительный лагерь, семейный лагерь в Рязанской области, летний оздоровительный трудовой лагерь для старшеклассников, летняя практика по ботанике и географии, занятие краеведением,  а также приходское попечительство над детьми детского дома, инвалидами, престарелыми и больными, а так же строительство храма. Новое здание школы уже построено милостью Божьей, усилиями наших попечителей и духовника нашего Центра.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 xml:space="preserve"> Сельскохозяйственную школьную ферму во Владимирской области села Новодворье позволила нам иметь попечитель нашего Православного Центра общественная организация «Просветитель».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Объединяющее начало всего этого сложного механизма идет через общего духовника.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Включение в учебно-воспитательный процесс детей с трехлетнего возраста, плавный переход от дошкольного к школьному образованию, подключение к образовательно-воспитательному процессу летнего периода отдыха детей в оздоровительном лагере, строительных и ремонтных работ, работ на школьной ферме, в общеприходских делах, особенно в приходском попечительстве, способствуют реализации всех изложенных  принципов на практике, обеспечивают эффективность образовательно-воспитательного процесса.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C16F6">
        <w:rPr>
          <w:rFonts w:ascii="Times New Roman" w:hAnsi="Times New Roman" w:cs="Times New Roman"/>
          <w:b/>
          <w:sz w:val="28"/>
        </w:rPr>
        <w:t>Принцип целостности</w:t>
      </w:r>
      <w:r w:rsidRPr="008C16F6">
        <w:rPr>
          <w:rFonts w:ascii="Times New Roman" w:hAnsi="Times New Roman" w:cs="Times New Roman"/>
          <w:sz w:val="28"/>
        </w:rPr>
        <w:t xml:space="preserve"> в образовании и воспитании реализуется с одной стороны, через </w:t>
      </w:r>
      <w:r w:rsidRPr="008C16F6">
        <w:rPr>
          <w:rFonts w:ascii="Times New Roman" w:hAnsi="Times New Roman" w:cs="Times New Roman"/>
          <w:b/>
          <w:sz w:val="28"/>
        </w:rPr>
        <w:t>следование православным традициям</w:t>
      </w:r>
      <w:r w:rsidRPr="008C16F6">
        <w:rPr>
          <w:rFonts w:ascii="Times New Roman" w:hAnsi="Times New Roman" w:cs="Times New Roman"/>
          <w:sz w:val="28"/>
        </w:rPr>
        <w:t>, раскрытие хранящихся в этих традициях гносеологии, нравственных, этических и культурно-исторических ценностей и, с другой стороны, благодаря последовательному</w:t>
      </w:r>
      <w:r w:rsidRPr="008C16F6">
        <w:rPr>
          <w:rFonts w:ascii="Times New Roman" w:hAnsi="Times New Roman" w:cs="Times New Roman"/>
          <w:b/>
          <w:sz w:val="28"/>
        </w:rPr>
        <w:t xml:space="preserve"> освоению на школьном уровне современных знаний и методов научного исследования.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В Православном Центре, начиная с начальной школы с 1 класса, дети   учатся пользоваться первоисточниками - Библией (синодальное издание), Законом Божиим, Новым Заветом, толковыми словарями (Даля, Ожегова и др.).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Ежегодно проходят Дни Славянской письменности и культуры, рекомендованные Министерством образования для проведения в общеобразовательных школах России. В нашем образовательном учреждении ведется большая работа по осмыслению лучшего отечественного и зарубежного педагогического опыта.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b/>
          <w:sz w:val="28"/>
        </w:rPr>
        <w:lastRenderedPageBreak/>
        <w:t>Единство</w:t>
      </w:r>
      <w:r w:rsidRPr="008C16F6">
        <w:rPr>
          <w:rFonts w:ascii="Times New Roman" w:hAnsi="Times New Roman" w:cs="Times New Roman"/>
          <w:sz w:val="28"/>
        </w:rPr>
        <w:t xml:space="preserve"> в воспитании и образовании обеспечивается тем, что </w:t>
      </w:r>
      <w:r w:rsidRPr="008C16F6">
        <w:rPr>
          <w:rFonts w:ascii="Times New Roman" w:hAnsi="Times New Roman" w:cs="Times New Roman"/>
          <w:b/>
          <w:sz w:val="28"/>
        </w:rPr>
        <w:t>все учащиеся и их родители являются членами одной церковной общины.</w:t>
      </w:r>
      <w:r w:rsidRPr="008C16F6">
        <w:rPr>
          <w:rFonts w:ascii="Times New Roman" w:hAnsi="Times New Roman" w:cs="Times New Roman"/>
          <w:sz w:val="28"/>
        </w:rPr>
        <w:t xml:space="preserve"> Взрослые люди, объединенные единым мировоззрением, одинаково понимают цели воспитания и образования детей, осознанно выбирают именно православную школу. Вновь поступающие обязательно детально знакомятся с концепцией, программами, учредительными документами. Как правило, в православную школу дети поступают, прежде всего, по желанию родителей, и именно с родителями руководство Центра ведет серьезное собеседование, чтобы убедиться в единстве взглядов на принципиальные вопросы образования и воспитания.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A4C37" w:rsidRDefault="00CA4C37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  <w:sectPr w:rsidR="00CA4C37" w:rsidSect="00257436">
          <w:pgSz w:w="11906" w:h="16838"/>
          <w:pgMar w:top="1134" w:right="707" w:bottom="993" w:left="1701" w:header="720" w:footer="720" w:gutter="0"/>
          <w:pgNumType w:start="2"/>
          <w:cols w:space="720"/>
          <w:titlePg/>
          <w:docGrid w:linePitch="299"/>
        </w:sectPr>
      </w:pPr>
    </w:p>
    <w:p w:rsidR="00CA4C37" w:rsidRDefault="0054595E" w:rsidP="006E30FE">
      <w:pPr>
        <w:spacing w:line="240" w:lineRule="auto"/>
      </w:pPr>
      <w:r>
        <w:rPr>
          <w:noProof/>
        </w:rPr>
        <w:lastRenderedPageBreak/>
        <w:pict>
          <v:line id="_x0000_s1108" style="position:absolute;z-index:251747328" from="476.85pt,486pt" to="495.55pt,486pt">
            <v:stroke endarrow="block"/>
            <w10:wrap side="left"/>
          </v:line>
        </w:pict>
      </w:r>
      <w:r>
        <w:rPr>
          <w:noProof/>
        </w:rPr>
        <w:pict>
          <v:line id="_x0000_s1107" style="position:absolute;flip:x y;z-index:251746304" from="271.15pt,486pt" to="289.85pt,486pt">
            <v:stroke endarrow="block"/>
            <w10:wrap side="left"/>
          </v:line>
        </w:pict>
      </w:r>
      <w:r>
        <w:rPr>
          <w:noProof/>
        </w:rPr>
        <w:pict>
          <v:line id="_x0000_s1106" style="position:absolute;z-index:251745280" from="467.5pt,378pt" to="523.6pt,423pt">
            <v:stroke endarrow="block"/>
            <w10:wrap side="left"/>
          </v:line>
        </w:pict>
      </w:r>
      <w:r>
        <w:rPr>
          <w:noProof/>
        </w:rPr>
        <w:pict>
          <v:line id="_x0000_s1105" style="position:absolute;flip:x;z-index:251744256" from="243.1pt,378pt" to="308.55pt,423pt">
            <v:stroke endarrow="block"/>
            <w10:wrap side="left"/>
          </v:line>
        </w:pict>
      </w:r>
      <w:r>
        <w:rPr>
          <w:noProof/>
        </w:rPr>
        <w:pict>
          <v:line id="_x0000_s1103" style="position:absolute;flip:x;z-index:251742208" from="187pt,342pt" to="252.45pt,342pt">
            <v:stroke endarrow="block"/>
            <w10:wrap side="left"/>
          </v:line>
        </w:pict>
      </w:r>
      <w:r>
        <w:rPr>
          <w:noProof/>
        </w:rPr>
        <w:pict>
          <v:line id="_x0000_s1098" style="position:absolute;z-index:251737088" from="168.3pt,4in" to="168.3pt,306pt">
            <v:stroke endarrow="block"/>
            <w10:wrap side="left"/>
          </v:line>
        </w:pict>
      </w:r>
      <w:r>
        <w:rPr>
          <w:noProof/>
        </w:rPr>
        <w:pict>
          <v:oval id="_x0000_s1090" style="position:absolute;margin-left:-9.35pt;margin-top:4in;width:196.35pt;height:99pt;z-index:251728896">
            <v:textbox style="mso-next-textbox:#_x0000_s1090">
              <w:txbxContent>
                <w:p w:rsidR="00CA4C37" w:rsidRPr="00914CDF" w:rsidRDefault="00CA4C37" w:rsidP="00CA4C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Выпуск </w:t>
                  </w:r>
                  <w:r>
                    <w:rPr>
                      <w:sz w:val="28"/>
                      <w:szCs w:val="28"/>
                    </w:rPr>
                    <w:t>школьной газеты «Родник»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95" style="position:absolute;margin-left:-18.7pt;margin-top:396pt;width:289.85pt;height:162pt;z-index:251734016">
            <v:textbox style="mso-next-textbox:#_x0000_s1095">
              <w:txbxContent>
                <w:p w:rsidR="00CA4C37" w:rsidRPr="00915CA7" w:rsidRDefault="00CA4C37" w:rsidP="00CA4C3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915CA7">
                    <w:rPr>
                      <w:b/>
                    </w:rPr>
                    <w:t xml:space="preserve">Участие </w:t>
                  </w:r>
                  <w:r w:rsidRPr="00915CA7">
                    <w:rPr>
                      <w:b/>
                    </w:rPr>
                    <w:t xml:space="preserve">в конкурсе на соискание премии Центрального федерального округа «За нравственный подвиг учителя». </w:t>
                  </w:r>
                </w:p>
                <w:p w:rsidR="00CA4C37" w:rsidRPr="00B36303" w:rsidRDefault="00CA4C37" w:rsidP="00CA4C3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915CA7">
                    <w:rPr>
                      <w:b/>
                    </w:rPr>
                    <w:t>Сертификат победителя в номинации «Лучшая программа духовно-нравственного</w:t>
                  </w:r>
                  <w:r w:rsidRPr="00B36303">
                    <w:rPr>
                      <w:b/>
                    </w:rPr>
                    <w:t xml:space="preserve"> воспитания».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91" style="position:absolute;margin-left:495.55pt;margin-top:396pt;width:289.85pt;height:162pt;z-index:251729920">
            <v:textbox style="mso-next-textbox:#_x0000_s1091">
              <w:txbxContent>
                <w:p w:rsidR="00CA4C37" w:rsidRPr="00B36303" w:rsidRDefault="00CA4C37" w:rsidP="00CA4C3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6303">
                    <w:rPr>
                      <w:b/>
                      <w:sz w:val="26"/>
                      <w:szCs w:val="26"/>
                    </w:rPr>
                    <w:t xml:space="preserve">Участие </w:t>
                  </w:r>
                  <w:r>
                    <w:rPr>
                      <w:b/>
                      <w:sz w:val="26"/>
                      <w:szCs w:val="26"/>
                    </w:rPr>
                    <w:t>в грантовых конкурсах благотворительных фондов «Серафима Саровского», «Семья России», «Вольное дело», а так же Московского Дома общественных организаций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93" style="position:absolute;margin-left:589.05pt;margin-top:4in;width:196.35pt;height:99pt;z-index:251731968">
            <v:textbox style="mso-next-textbox:#_x0000_s1093">
              <w:txbxContent>
                <w:p w:rsidR="00CA4C37" w:rsidRPr="00914CDF" w:rsidRDefault="00CA4C37" w:rsidP="00CA4C3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Практика </w:t>
                  </w:r>
                  <w:r>
                    <w:rPr>
                      <w:sz w:val="28"/>
                      <w:szCs w:val="28"/>
                    </w:rPr>
                    <w:t>по биологии на биостанции МГУ на Белом море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line id="_x0000_s1104" style="position:absolute;z-index:251743232" from="511.6pt,342pt" to="589.05pt,342pt">
            <v:stroke endarrow="block"/>
            <w10:wrap side="left"/>
          </v:line>
        </w:pict>
      </w:r>
      <w:r>
        <w:rPr>
          <w:noProof/>
        </w:rPr>
        <w:pict>
          <v:line id="_x0000_s1102" style="position:absolute;z-index:251741184" from="383.35pt,387pt" to="383.35pt,405pt">
            <v:stroke endarrow="block"/>
            <w10:wrap side="left"/>
          </v:line>
        </w:pict>
      </w:r>
      <w:r>
        <w:rPr>
          <w:noProof/>
        </w:rPr>
        <w:pict>
          <v:oval id="_x0000_s1092" style="position:absolute;margin-left:289.85pt;margin-top:405pt;width:187pt;height:153pt;z-index:251730944">
            <v:textbox style="mso-next-textbox:#_x0000_s1092">
              <w:txbxContent>
                <w:p w:rsidR="00CA4C37" w:rsidRPr="00B36303" w:rsidRDefault="00CA4C37" w:rsidP="00CA4C37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B36303">
                    <w:rPr>
                      <w:b/>
                      <w:sz w:val="26"/>
                      <w:szCs w:val="26"/>
                    </w:rPr>
                    <w:t xml:space="preserve">Экспериментальная </w:t>
                  </w:r>
                  <w:r w:rsidRPr="00B36303">
                    <w:rPr>
                      <w:b/>
                      <w:sz w:val="26"/>
                      <w:szCs w:val="26"/>
                    </w:rPr>
                    <w:t>площадка</w:t>
                  </w:r>
                  <w:r>
                    <w:rPr>
                      <w:b/>
                      <w:sz w:val="26"/>
                      <w:szCs w:val="26"/>
                    </w:rPr>
                    <w:t xml:space="preserve"> «Воспитательная система в православной школе»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89" style="position:absolute;margin-left:252.45pt;margin-top:4in;width:261.8pt;height:99pt;z-index:251727872">
            <v:textbox style="mso-next-textbox:#_x0000_s1089">
              <w:txbxContent>
                <w:p w:rsidR="00CA4C37" w:rsidRPr="00914CDF" w:rsidRDefault="00CA4C37" w:rsidP="00CA4C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Учебно-методическая </w:t>
                  </w:r>
                  <w:r>
                    <w:rPr>
                      <w:sz w:val="28"/>
                      <w:szCs w:val="28"/>
                    </w:rPr>
                    <w:t>лаборатория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88" style="position:absolute;margin-left:0;margin-top:2in;width:383.35pt;height:2in;z-index:251726848" filled="f" fillcolor="#ff9">
            <v:textbox style="mso-next-textbox:#_x0000_s1088">
              <w:txbxContent>
                <w:p w:rsidR="00CA4C37" w:rsidRPr="00FB6C6C" w:rsidRDefault="00CA4C37" w:rsidP="00CA4C3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Pr="00FB6C6C">
                    <w:rPr>
                      <w:b/>
                      <w:sz w:val="28"/>
                      <w:szCs w:val="28"/>
                    </w:rPr>
                    <w:t xml:space="preserve">.  </w:t>
                  </w:r>
                  <w:r>
                    <w:rPr>
                      <w:b/>
                      <w:sz w:val="28"/>
                      <w:szCs w:val="28"/>
                    </w:rPr>
                    <w:t>Следование православным традициям, раскрытие хранящихся в Православии нравственных, этических и культурно-исторических ценностей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line id="_x0000_s1101" style="position:absolute;flip:x;z-index:251740160" from="458.15pt,279pt" to="476.85pt,297pt">
            <v:stroke endarrow="block"/>
            <w10:wrap side="left"/>
          </v:line>
        </w:pict>
      </w:r>
      <w:r>
        <w:rPr>
          <w:noProof/>
        </w:rPr>
        <w:pict>
          <v:line id="_x0000_s1100" style="position:absolute;z-index:251739136" from="289.85pt,279pt" to="308.55pt,297pt">
            <v:stroke endarrow="block"/>
            <w10:wrap side="left"/>
          </v:line>
        </w:pict>
      </w:r>
      <w:r>
        <w:rPr>
          <w:noProof/>
        </w:rPr>
        <w:pict>
          <v:line id="_x0000_s1099" style="position:absolute;z-index:251738112" from="607.75pt,4in" to="607.75pt,306pt">
            <v:stroke endarrow="block"/>
            <w10:wrap side="left"/>
          </v:line>
        </w:pict>
      </w:r>
      <w:r>
        <w:rPr>
          <w:noProof/>
        </w:rPr>
        <w:pict>
          <v:line id="_x0000_s1096" style="position:absolute;z-index:251735040" from="243.1pt,108pt" to="243.1pt,2in">
            <v:stroke endarrow="block"/>
            <w10:wrap side="left"/>
          </v:line>
        </w:pict>
      </w:r>
      <w:r>
        <w:rPr>
          <w:noProof/>
        </w:rPr>
        <w:pict>
          <v:line id="_x0000_s1097" style="position:absolute;z-index:251736064" from="542.3pt,108pt" to="542.3pt,2in">
            <v:stroke endarrow="block"/>
            <w10:wrap side="left"/>
          </v:line>
        </w:pict>
      </w:r>
      <w:r>
        <w:rPr>
          <w:noProof/>
        </w:rPr>
        <w:pict>
          <v:oval id="_x0000_s1094" style="position:absolute;margin-left:392.7pt;margin-top:2in;width:383.35pt;height:2in;z-index:251732992" filled="f" fillcolor="#ff9">
            <v:textbox style="mso-next-textbox:#_x0000_s1094">
              <w:txbxContent>
                <w:p w:rsidR="00CA4C37" w:rsidRPr="00FB6C6C" w:rsidRDefault="00CA4C37" w:rsidP="00CA4C3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3. </w:t>
                  </w:r>
                  <w:r>
                    <w:rPr>
                      <w:b/>
                      <w:sz w:val="28"/>
                      <w:szCs w:val="28"/>
                    </w:rPr>
                    <w:t>Создание интегрированных курсов в преподавании; последовательное освоение на школьном уровне современных знаний и методов научного исследования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87" style="position:absolute;margin-left:177.65pt;margin-top:-9pt;width:420.75pt;height:135pt;z-index:251725824" filled="f" fillcolor="#ff9">
            <v:textbox style="mso-next-textbox:#_x0000_s1087">
              <w:txbxContent>
                <w:p w:rsidR="00CA4C37" w:rsidRPr="00AF299D" w:rsidRDefault="00CA4C37" w:rsidP="00CA4C3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B6C6C">
                    <w:t xml:space="preserve"> </w:t>
                  </w:r>
                  <w:r w:rsidRPr="00AF299D">
                    <w:rPr>
                      <w:b/>
                      <w:sz w:val="28"/>
                      <w:szCs w:val="28"/>
                    </w:rPr>
                    <w:t xml:space="preserve">2. </w:t>
                  </w:r>
                  <w:r w:rsidRPr="00AF299D">
                    <w:rPr>
                      <w:b/>
                      <w:sz w:val="28"/>
                      <w:szCs w:val="28"/>
                    </w:rPr>
                    <w:t xml:space="preserve">ЦЕЛОСТНОСТЬ </w:t>
                  </w:r>
                </w:p>
                <w:p w:rsidR="00CA4C37" w:rsidRPr="007E3424" w:rsidRDefault="00CA4C37" w:rsidP="00CA4C37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E3424">
                    <w:rPr>
                      <w:b/>
                      <w:sz w:val="28"/>
                      <w:szCs w:val="28"/>
                    </w:rPr>
                    <w:t>единство типа (фундаментальные основы знаний идут из одной исторической культуры, являются связанными, развиваются друг из друга</w:t>
                  </w:r>
                </w:p>
                <w:p w:rsidR="00CA4C37" w:rsidRPr="00FB6C6C" w:rsidRDefault="00CA4C37" w:rsidP="00CA4C37">
                  <w:pPr>
                    <w:jc w:val="center"/>
                  </w:pPr>
                </w:p>
              </w:txbxContent>
            </v:textbox>
            <w10:wrap side="left"/>
          </v:oval>
        </w:pict>
      </w:r>
    </w:p>
    <w:p w:rsidR="00CA4C37" w:rsidRDefault="00CA4C37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  <w:sectPr w:rsidR="00CA4C37" w:rsidSect="00CA4C37">
          <w:pgSz w:w="16838" w:h="11906" w:orient="landscape"/>
          <w:pgMar w:top="284" w:right="1134" w:bottom="142" w:left="993" w:header="720" w:footer="720" w:gutter="0"/>
          <w:pgNumType w:start="2"/>
          <w:cols w:space="720"/>
          <w:titlePg/>
          <w:docGrid w:linePitch="299"/>
        </w:sectPr>
      </w:pPr>
    </w:p>
    <w:p w:rsidR="0096055D" w:rsidRDefault="0054595E" w:rsidP="006E30FE">
      <w:pPr>
        <w:spacing w:line="240" w:lineRule="auto"/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1" type="#_x0000_t32" style="position:absolute;margin-left:457.35pt;margin-top:3in;width:131.7pt;height:266.7pt;z-index:251771904" o:connectortype="straight">
            <v:stroke endarrow="block"/>
          </v:shape>
        </w:pict>
      </w:r>
      <w:r>
        <w:rPr>
          <w:noProof/>
        </w:rPr>
        <w:pict>
          <v:shape id="_x0000_s1130" type="#_x0000_t32" style="position:absolute;margin-left:457.35pt;margin-top:3in;width:94.3pt;height:142.2pt;z-index:251770880" o:connectortype="straight">
            <v:stroke endarrow="block"/>
          </v:shape>
        </w:pict>
      </w:r>
      <w:r>
        <w:rPr>
          <w:noProof/>
        </w:rPr>
        <w:pict>
          <v:shape id="_x0000_s1129" type="#_x0000_t32" style="position:absolute;margin-left:525.6pt;margin-top:206.7pt;width:13.5pt;height:18.3pt;z-index:251769856" o:connectortype="straight">
            <v:stroke endarrow="block"/>
          </v:shape>
        </w:pict>
      </w:r>
      <w:r>
        <w:rPr>
          <w:noProof/>
        </w:rPr>
        <w:pict>
          <v:shape id="_x0000_s1128" type="#_x0000_t32" style="position:absolute;margin-left:428.1pt;margin-top:3in;width:97.5pt;height:261pt;z-index:251768832" o:connectortype="straight">
            <v:stroke endarrow="block"/>
          </v:shape>
        </w:pict>
      </w:r>
      <w:r>
        <w:rPr>
          <w:noProof/>
        </w:rPr>
        <w:pict>
          <v:shape id="_x0000_s1127" type="#_x0000_t32" style="position:absolute;margin-left:251.1pt;margin-top:3in;width:84pt;height:261pt;flip:x;z-index:251767808" o:connectortype="straight">
            <v:stroke endarrow="block"/>
          </v:shape>
        </w:pict>
      </w:r>
      <w:r>
        <w:rPr>
          <w:noProof/>
        </w:rPr>
        <w:pict>
          <v:shape id="_x0000_s1126" type="#_x0000_t32" style="position:absolute;margin-left:177.6pt;margin-top:3in;width:157.5pt;height:244.95pt;flip:x;z-index:251766784" o:connectortype="straight">
            <v:stroke endarrow="block"/>
          </v:shape>
        </w:pict>
      </w:r>
      <w:r>
        <w:rPr>
          <w:noProof/>
        </w:rPr>
        <w:pict>
          <v:shape id="_x0000_s1125" type="#_x0000_t32" style="position:absolute;margin-left:224.4pt;margin-top:3in;width:110.7pt;height:142.2pt;flip:x;z-index:251765760" o:connectortype="straight">
            <v:stroke endarrow="block"/>
          </v:shape>
        </w:pict>
      </w:r>
      <w:r>
        <w:rPr>
          <w:noProof/>
        </w:rPr>
        <w:pict>
          <v:shape id="_x0000_s1124" type="#_x0000_t32" style="position:absolute;margin-left:383.35pt;margin-top:369pt;width:0;height:18pt;z-index:251764736" o:connectortype="straight">
            <v:stroke endarrow="block"/>
          </v:shape>
        </w:pict>
      </w:r>
      <w:r>
        <w:rPr>
          <w:noProof/>
        </w:rPr>
        <w:pict>
          <v:shape id="_x0000_s1123" type="#_x0000_t32" style="position:absolute;margin-left:383.35pt;margin-top:3in;width:0;height:1in;z-index:251763712" o:connectortype="straight">
            <v:stroke endarrow="block"/>
          </v:shape>
        </w:pict>
      </w:r>
      <w:r>
        <w:rPr>
          <w:noProof/>
        </w:rPr>
        <w:pict>
          <v:shape id="_x0000_s1122" type="#_x0000_t32" style="position:absolute;margin-left:202.35pt;margin-top:206.7pt;width:34.5pt;height:18.3pt;flip:x;z-index:251762688" o:connectortype="straight">
            <v:stroke endarrow="block"/>
          </v:shape>
        </w:pict>
      </w:r>
      <w:r>
        <w:rPr>
          <w:noProof/>
        </w:rPr>
        <w:pict>
          <v:shape id="_x0000_s1121" type="#_x0000_t32" style="position:absolute;margin-left:383.35pt;margin-top:108pt;width:0;height:27pt;z-index:251761664" o:connectortype="straight">
            <v:stroke endarrow="block"/>
          </v:shape>
        </w:pict>
      </w:r>
      <w:r>
        <w:rPr>
          <w:noProof/>
        </w:rPr>
        <w:pict>
          <v:oval id="_x0000_s1110" style="position:absolute;margin-left:158.95pt;margin-top:135pt;width:448.8pt;height:81pt;z-index:251750400" filled="f" fillcolor="#ff9">
            <v:textbox style="mso-next-textbox:#_x0000_s1110">
              <w:txbxContent>
                <w:p w:rsidR="0096055D" w:rsidRPr="00AB59EB" w:rsidRDefault="0096055D" w:rsidP="0096055D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B59EB">
                    <w:rPr>
                      <w:b/>
                      <w:sz w:val="28"/>
                      <w:szCs w:val="28"/>
                    </w:rPr>
                    <w:t xml:space="preserve">4.  </w:t>
                  </w:r>
                  <w:r w:rsidRPr="00AB59EB">
                    <w:rPr>
                      <w:b/>
                      <w:sz w:val="28"/>
                      <w:szCs w:val="28"/>
                    </w:rPr>
                    <w:t>Объединение усилий священников, преподавателей и родителей в образовательно-воспитательном процессе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109" style="position:absolute;margin-left:158.95pt;margin-top:-9pt;width:458.15pt;height:117pt;z-index:251749376" filled="f" fillcolor="#ff9">
            <v:textbox style="mso-next-textbox:#_x0000_s1109">
              <w:txbxContent>
                <w:p w:rsidR="0096055D" w:rsidRPr="00AB59EB" w:rsidRDefault="0096055D" w:rsidP="009605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B59EB">
                    <w:rPr>
                      <w:b/>
                      <w:sz w:val="28"/>
                      <w:szCs w:val="28"/>
                    </w:rPr>
                    <w:t xml:space="preserve">3. </w:t>
                  </w:r>
                  <w:r w:rsidRPr="00AB59EB">
                    <w:rPr>
                      <w:b/>
                      <w:sz w:val="28"/>
                      <w:szCs w:val="28"/>
                    </w:rPr>
                    <w:t xml:space="preserve">ЕДИНСТВО ШКОЛЫ, СЕМЬИ </w:t>
                  </w:r>
                </w:p>
                <w:p w:rsidR="0096055D" w:rsidRPr="00AB59EB" w:rsidRDefault="0096055D" w:rsidP="009605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B59EB">
                    <w:rPr>
                      <w:b/>
                      <w:sz w:val="28"/>
                      <w:szCs w:val="28"/>
                    </w:rPr>
                    <w:t xml:space="preserve">И ЦЕРКВИ </w:t>
                  </w:r>
                </w:p>
                <w:p w:rsidR="0096055D" w:rsidRPr="00AB59EB" w:rsidRDefault="0096055D" w:rsidP="009605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B59EB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96055D" w:rsidRPr="00AB59EB" w:rsidRDefault="0096055D" w:rsidP="009605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B59EB">
                    <w:rPr>
                      <w:b/>
                      <w:sz w:val="28"/>
                      <w:szCs w:val="28"/>
                    </w:rPr>
                    <w:t>в вопросах воспитания и создания ценностных приоритетов в образовании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111" style="position:absolute;margin-left:289.85pt;margin-top:4in;width:196.35pt;height:81pt;z-index:251751424" filled="f" fillcolor="#ff9">
            <v:textbox style="mso-next-textbox:#_x0000_s1111">
              <w:txbxContent>
                <w:p w:rsidR="0096055D" w:rsidRDefault="0096055D" w:rsidP="0096055D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A0BC5">
                    <w:rPr>
                      <w:b/>
                      <w:sz w:val="28"/>
                      <w:szCs w:val="28"/>
                    </w:rPr>
                    <w:t xml:space="preserve">Участие детей </w:t>
                  </w:r>
                </w:p>
                <w:p w:rsidR="0096055D" w:rsidRPr="00BA0BC5" w:rsidRDefault="0096055D" w:rsidP="0096055D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A0BC5">
                    <w:rPr>
                      <w:b/>
                      <w:sz w:val="28"/>
                      <w:szCs w:val="28"/>
                    </w:rPr>
                    <w:t>в богослужениях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118" style="position:absolute;margin-left:37.4pt;margin-top:315pt;width:187pt;height:99pt;z-index:251758592" filled="f" fillcolor="#ff9">
            <v:textbox style="mso-next-textbox:#_x0000_s1118">
              <w:txbxContent>
                <w:p w:rsidR="0096055D" w:rsidRPr="00BA0BC5" w:rsidRDefault="0096055D" w:rsidP="009605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A0BC5">
                    <w:rPr>
                      <w:b/>
                      <w:sz w:val="28"/>
                      <w:szCs w:val="28"/>
                    </w:rPr>
                    <w:t xml:space="preserve">Проведение </w:t>
                  </w:r>
                  <w:r w:rsidRPr="00BA0BC5">
                    <w:rPr>
                      <w:b/>
                      <w:sz w:val="28"/>
                      <w:szCs w:val="28"/>
                    </w:rPr>
                    <w:t xml:space="preserve">ремонтных работ в двух зданиях </w:t>
                  </w:r>
                  <w:r>
                    <w:rPr>
                      <w:b/>
                      <w:sz w:val="28"/>
                      <w:szCs w:val="28"/>
                    </w:rPr>
                    <w:t>школы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119" style="position:absolute;margin-left:551.65pt;margin-top:315pt;width:187pt;height:99pt;z-index:251759616">
            <v:textbox style="mso-next-textbox:#_x0000_s1119">
              <w:txbxContent>
                <w:p w:rsidR="0096055D" w:rsidRPr="00835114" w:rsidRDefault="00835114" w:rsidP="0096055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35114">
                    <w:rPr>
                      <w:b/>
                      <w:sz w:val="24"/>
                      <w:szCs w:val="24"/>
                    </w:rPr>
                    <w:t>Трудовые лагеря</w:t>
                  </w:r>
                  <w:r w:rsidR="0096055D" w:rsidRPr="00835114">
                    <w:rPr>
                      <w:b/>
                      <w:sz w:val="24"/>
                      <w:szCs w:val="24"/>
                    </w:rPr>
                    <w:t xml:space="preserve"> для старшеклассников с монастырским послушанием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113" style="position:absolute;margin-left:392.7pt;margin-top:477pt;width:196.35pt;height:81pt;z-index:251753472" filled="f" fillcolor="#ff9">
            <v:textbox style="mso-next-textbox:#_x0000_s1113">
              <w:txbxContent>
                <w:p w:rsidR="0096055D" w:rsidRPr="00835114" w:rsidRDefault="00835114" w:rsidP="0096055D">
                  <w:pPr>
                    <w:jc w:val="center"/>
                    <w:rPr>
                      <w:sz w:val="28"/>
                      <w:szCs w:val="28"/>
                    </w:rPr>
                  </w:pPr>
                  <w:r w:rsidRPr="00835114">
                    <w:rPr>
                      <w:b/>
                      <w:sz w:val="28"/>
                      <w:szCs w:val="28"/>
                    </w:rPr>
                    <w:t xml:space="preserve">Летние </w:t>
                  </w:r>
                  <w:r w:rsidRPr="00835114">
                    <w:rPr>
                      <w:b/>
                      <w:sz w:val="28"/>
                      <w:szCs w:val="28"/>
                    </w:rPr>
                    <w:t>оздоровительные лагеря</w:t>
                  </w:r>
                  <w:r w:rsidR="0096055D" w:rsidRPr="00835114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115" style="position:absolute;margin-left:187pt;margin-top:477pt;width:196.35pt;height:81pt;z-index:251755520" filled="f" fillcolor="#ff9">
            <v:textbox style="mso-next-textbox:#_x0000_s1115">
              <w:txbxContent>
                <w:p w:rsidR="0096055D" w:rsidRPr="00BA0BC5" w:rsidRDefault="00835114" w:rsidP="009605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Послушания </w:t>
                  </w:r>
                  <w:r>
                    <w:rPr>
                      <w:b/>
                      <w:sz w:val="28"/>
                      <w:szCs w:val="28"/>
                    </w:rPr>
                    <w:t xml:space="preserve">в </w:t>
                  </w:r>
                  <w:r w:rsidR="0096055D" w:rsidRPr="00BA0BC5">
                    <w:rPr>
                      <w:b/>
                      <w:sz w:val="28"/>
                      <w:szCs w:val="28"/>
                    </w:rPr>
                    <w:t>храма</w:t>
                  </w:r>
                  <w:r>
                    <w:rPr>
                      <w:b/>
                      <w:sz w:val="28"/>
                      <w:szCs w:val="28"/>
                    </w:rPr>
                    <w:t>х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114" style="position:absolute;margin-left:0;margin-top:6in;width:187pt;height:108pt;z-index:251754496" filled="f" fillcolor="#ff9">
            <v:textbox style="mso-next-textbox:#_x0000_s1114">
              <w:txbxContent>
                <w:p w:rsidR="0096055D" w:rsidRPr="00BA0BC5" w:rsidRDefault="0096055D" w:rsidP="0096055D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A0BC5">
                    <w:rPr>
                      <w:b/>
                      <w:sz w:val="28"/>
                      <w:szCs w:val="28"/>
                    </w:rPr>
                    <w:t>Совместная работа детей и родителей в Досуговом Центре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120" style="position:absolute;margin-left:589.05pt;margin-top:6in;width:196.35pt;height:108pt;z-index:251760640">
            <v:textbox style="mso-next-textbox:#_x0000_s1120">
              <w:txbxContent>
                <w:p w:rsidR="0096055D" w:rsidRPr="00835114" w:rsidRDefault="0096055D" w:rsidP="0096055D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35114">
                    <w:rPr>
                      <w:b/>
                      <w:sz w:val="24"/>
                      <w:szCs w:val="24"/>
                    </w:rPr>
                    <w:t xml:space="preserve">Научные </w:t>
                  </w:r>
                  <w:r w:rsidRPr="00835114">
                    <w:rPr>
                      <w:b/>
                      <w:sz w:val="24"/>
                      <w:szCs w:val="24"/>
                    </w:rPr>
                    <w:t xml:space="preserve">экспедиции и летняя практика учащихся, совместно с родителями и учителями    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112" style="position:absolute;margin-left:299.2pt;margin-top:387pt;width:196.35pt;height:81pt;z-index:251752448" filled="f" fillcolor="#ff9">
            <v:textbox style="mso-next-textbox:#_x0000_s1112">
              <w:txbxContent>
                <w:p w:rsidR="0096055D" w:rsidRDefault="0096055D" w:rsidP="009605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A0BC5">
                    <w:rPr>
                      <w:b/>
                      <w:sz w:val="28"/>
                      <w:szCs w:val="28"/>
                    </w:rPr>
                    <w:t xml:space="preserve">Молебны </w:t>
                  </w:r>
                  <w:r w:rsidRPr="00BA0BC5">
                    <w:rPr>
                      <w:b/>
                      <w:sz w:val="28"/>
                      <w:szCs w:val="28"/>
                    </w:rPr>
                    <w:t xml:space="preserve">в храме </w:t>
                  </w:r>
                </w:p>
                <w:p w:rsidR="0096055D" w:rsidRPr="00BA0BC5" w:rsidRDefault="0096055D" w:rsidP="009605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A0BC5">
                    <w:rPr>
                      <w:b/>
                      <w:sz w:val="28"/>
                      <w:szCs w:val="28"/>
                    </w:rPr>
                    <w:t xml:space="preserve">и </w:t>
                  </w:r>
                  <w:r>
                    <w:rPr>
                      <w:b/>
                      <w:sz w:val="28"/>
                      <w:szCs w:val="28"/>
                    </w:rPr>
                    <w:t xml:space="preserve">в </w:t>
                  </w:r>
                  <w:r w:rsidRPr="00BA0BC5">
                    <w:rPr>
                      <w:b/>
                      <w:sz w:val="28"/>
                      <w:szCs w:val="28"/>
                    </w:rPr>
                    <w:t>школе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116" style="position:absolute;margin-left:65.45pt;margin-top:225pt;width:252.45pt;height:81pt;z-index:251756544" filled="f" fillcolor="#ff9">
            <v:textbox style="mso-next-textbox:#_x0000_s1116">
              <w:txbxContent>
                <w:p w:rsidR="0096055D" w:rsidRPr="00BA0BC5" w:rsidRDefault="0096055D" w:rsidP="009605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A0BC5">
                    <w:rPr>
                      <w:b/>
                      <w:sz w:val="28"/>
                      <w:szCs w:val="28"/>
                    </w:rPr>
                    <w:t>Родительский комитет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117" style="position:absolute;margin-left:448.8pt;margin-top:225pt;width:252.45pt;height:81pt;z-index:251757568" filled="f" fillcolor="#ff9">
            <v:textbox style="mso-next-textbox:#_x0000_s1117">
              <w:txbxContent>
                <w:p w:rsidR="0096055D" w:rsidRPr="00BA0BC5" w:rsidRDefault="0096055D" w:rsidP="009605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</w:t>
                  </w:r>
                  <w:r w:rsidRPr="00BA0BC5">
                    <w:rPr>
                      <w:b/>
                      <w:sz w:val="28"/>
                      <w:szCs w:val="28"/>
                    </w:rPr>
                    <w:t xml:space="preserve">орпус </w:t>
                  </w:r>
                  <w:r w:rsidRPr="00BA0BC5">
                    <w:rPr>
                      <w:b/>
                      <w:sz w:val="28"/>
                      <w:szCs w:val="28"/>
                    </w:rPr>
                    <w:t>воспитателей и учителей</w:t>
                  </w:r>
                </w:p>
              </w:txbxContent>
            </v:textbox>
            <w10:wrap side="left"/>
          </v:oval>
        </w:pict>
      </w:r>
    </w:p>
    <w:p w:rsidR="0096055D" w:rsidRDefault="0096055D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  <w:sectPr w:rsidR="0096055D" w:rsidSect="0096055D">
          <w:pgSz w:w="16838" w:h="11906" w:orient="landscape"/>
          <w:pgMar w:top="426" w:right="1134" w:bottom="142" w:left="993" w:header="720" w:footer="720" w:gutter="0"/>
          <w:pgNumType w:start="2"/>
          <w:cols w:space="720"/>
          <w:titlePg/>
          <w:docGrid w:linePitch="299"/>
        </w:sectPr>
      </w:pPr>
    </w:p>
    <w:p w:rsidR="008C16F6" w:rsidRPr="008C16F6" w:rsidRDefault="008C16F6" w:rsidP="006E30F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2"/>
        </w:rPr>
      </w:pPr>
      <w:r w:rsidRPr="008C16F6">
        <w:rPr>
          <w:rFonts w:ascii="Times New Roman" w:hAnsi="Times New Roman" w:cs="Times New Roman"/>
          <w:b/>
          <w:sz w:val="32"/>
        </w:rPr>
        <w:lastRenderedPageBreak/>
        <w:t>Конкретизация целей в учебно-воспитательном аспекте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В Уставе Православного Центра непрерывного образования   учебно-воспитательные цели конкретизированы в виде следующих четырех пунктов: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Объединение процесса обучения с православным воспитанием детей.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Формирование высоконравственной личности, укрепление традиций православной культуры и христианского благочестия.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Обеспечение эффективности учебно-воспитательной работы и качества образования за счет возможно полной реализации индивидуальных творческих способностей преподавателей и воспитанников.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Обеспечение соответствия уровня образования выпускников требованиям государственных образовательных стандартов и образовательных программ.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В соответствии с этими целями перед коллективом Православного Центра сформулирована триединая задача формирования личности, от комплексного решения которой зависит достижение поставленных целей: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духовно-нравственное развитие детей;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доброкачественное образование на современном научно-педагогическом уровне, осуществляемое, прежде всего, через образовательные программы;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получение практических навыков, способствующих применению полученных знаний в жизни.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Таким образом, социальный заказ, цель, методологические принципы, задачи и организационные структуры являются связанными системообразующими элементами единой образовательной системы.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C16F6" w:rsidRPr="008C16F6" w:rsidRDefault="008C16F6" w:rsidP="006E30FE">
      <w:pPr>
        <w:pStyle w:val="Heading2"/>
        <w:ind w:left="0" w:firstLine="567"/>
        <w:jc w:val="both"/>
      </w:pPr>
      <w:r w:rsidRPr="008C16F6">
        <w:br w:type="page"/>
      </w:r>
      <w:r w:rsidRPr="008C16F6">
        <w:lastRenderedPageBreak/>
        <w:t>II. Воспитательная система Православного Центра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C16F6">
        <w:rPr>
          <w:rFonts w:ascii="Times New Roman" w:hAnsi="Times New Roman" w:cs="Times New Roman"/>
          <w:sz w:val="28"/>
        </w:rPr>
        <w:t>Духовно-нравственное развитие детей и их практическая деятельность, без сомнения, неразрывно связаны между собой, но если задача духовного развития в большей степени подразумевает формирование православного</w:t>
      </w:r>
      <w:r w:rsidRPr="008C16F6">
        <w:rPr>
          <w:rFonts w:ascii="Times New Roman" w:hAnsi="Times New Roman" w:cs="Times New Roman"/>
          <w:b/>
          <w:sz w:val="28"/>
        </w:rPr>
        <w:t xml:space="preserve"> мировоззрения</w:t>
      </w:r>
      <w:r w:rsidRPr="008C16F6">
        <w:rPr>
          <w:rFonts w:ascii="Times New Roman" w:hAnsi="Times New Roman" w:cs="Times New Roman"/>
          <w:sz w:val="28"/>
        </w:rPr>
        <w:t>, то практическая деятельность способствует утверждению православного</w:t>
      </w:r>
      <w:r w:rsidRPr="008C16F6">
        <w:rPr>
          <w:rFonts w:ascii="Times New Roman" w:hAnsi="Times New Roman" w:cs="Times New Roman"/>
          <w:b/>
          <w:sz w:val="28"/>
        </w:rPr>
        <w:t xml:space="preserve"> образа жизни.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8C16F6" w:rsidRPr="008C16F6" w:rsidRDefault="008C16F6" w:rsidP="006E30F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2"/>
        </w:rPr>
      </w:pPr>
      <w:r w:rsidRPr="008C16F6">
        <w:rPr>
          <w:rFonts w:ascii="Times New Roman" w:hAnsi="Times New Roman" w:cs="Times New Roman"/>
          <w:b/>
          <w:sz w:val="32"/>
        </w:rPr>
        <w:t>Духовно-нравственное развитие</w:t>
      </w:r>
    </w:p>
    <w:p w:rsidR="008C16F6" w:rsidRPr="0096055D" w:rsidRDefault="008C16F6" w:rsidP="006E30FE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55D">
        <w:rPr>
          <w:rFonts w:ascii="Times New Roman" w:hAnsi="Times New Roman" w:cs="Times New Roman"/>
          <w:sz w:val="28"/>
          <w:szCs w:val="28"/>
        </w:rPr>
        <w:t>Основы духовно-нравственного воспитания закладываются с детства. Важнейшими средствами этого воспитания являются религиозно-эстетические и религиозно-этические элементы православной педагогики. Чувство благоговения к святыне, почтения к родителям, уважения к ближним, правильное отношение к своему телу, и своему здоровью, как дару Божиему, который необходимо хранить и умножать, бережное отношение ко всем людям и ко всему живому, чувство удивления перед величием и таинственностью окружающего нас мира и забота об этом мире, чувства милосердия, сострадания и жертвенной готовности оказать помощь ближнему и, наконец, чувство ответственности перед минувшими и грядущими поколениями - всё это должно прививаться с самого раннего возраста.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Бездуховность и нравственный релятивизм исправить или восполнить чем-либо материальным невозможно. Когда желают показать полную бездуховность и нравственную несостоятельность человека, о нем говорят: «Да для него нет ничего святого!»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Православное мировоззрение и система ценностей у детей нашего Центра в основном формируется: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при посещении ими церковных богослужений: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на уроках по Основам Духовной Культуры, т.е. Основам Православия (в начальной школе) и Богословия (в средних и старших классах), а так же при общении с православными педагогами на всех уроках и, особенно, уроках гуманитарного и эстетического цикла: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во время духовно-нравственных бесед детей и их родителей с духовным наставником: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на занятиях в Воскресной школе: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на встречах с ветеранами войны, учеными (историками, филологами и др.), писателями и т.д.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Преподавание Основ Православия и Богословия имеет основополагающее значение в процессе духовно-нравственного развития детей. Выбор тем и текстов обеспечивает живое и глубокое знакомство воспитанников с основами православной веры, памятниками христианской письменности, древнерусской литературы и искусства, с нашим духовным наследием в целом и предусматривает усвоение учащимися христианских заповедей об отношении к Богу, к ближнему и ко всякому творению Божию.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 xml:space="preserve">Каждый ребенок - маленький исследователь и путешественник по жизни. На его пути открывается много удивительного, прекрасного. Но на его </w:t>
      </w:r>
      <w:r w:rsidRPr="008C16F6">
        <w:rPr>
          <w:rFonts w:ascii="Times New Roman" w:hAnsi="Times New Roman" w:cs="Times New Roman"/>
          <w:sz w:val="28"/>
        </w:rPr>
        <w:lastRenderedPageBreak/>
        <w:t>жизненном пути может встретиться и испытание для его совести, для его души. Уроки Богословия должны запечатлевать в душе ребенка образы прекрасного,  святого и прививать невосприимчивость ко злу и всякому без</w:t>
      </w:r>
      <w:r w:rsidR="000C1A39">
        <w:rPr>
          <w:rFonts w:ascii="Times New Roman" w:hAnsi="Times New Roman" w:cs="Times New Roman"/>
          <w:sz w:val="28"/>
        </w:rPr>
        <w:t>о</w:t>
      </w:r>
      <w:r w:rsidRPr="008C16F6">
        <w:rPr>
          <w:rFonts w:ascii="Times New Roman" w:hAnsi="Times New Roman" w:cs="Times New Roman"/>
          <w:sz w:val="28"/>
        </w:rPr>
        <w:t>-</w:t>
      </w:r>
      <w:r w:rsidRPr="000C1A39">
        <w:rPr>
          <w:rFonts w:ascii="Times New Roman" w:hAnsi="Times New Roman" w:cs="Times New Roman"/>
          <w:sz w:val="28"/>
        </w:rPr>
        <w:t>бразию</w:t>
      </w:r>
      <w:r w:rsidRPr="008C16F6">
        <w:rPr>
          <w:rFonts w:ascii="Times New Roman" w:hAnsi="Times New Roman" w:cs="Times New Roman"/>
          <w:sz w:val="28"/>
        </w:rPr>
        <w:t xml:space="preserve"> или, как мы говорим, безобразию.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Когда воспитание на православной основе начинается с дошкольного возраста (семья, церковь, детский сад) и продолжается в школе (с первых же шагов), то и можно говорить о</w:t>
      </w:r>
      <w:r w:rsidRPr="008C16F6">
        <w:rPr>
          <w:rFonts w:ascii="Times New Roman" w:hAnsi="Times New Roman" w:cs="Times New Roman"/>
          <w:b/>
          <w:sz w:val="28"/>
        </w:rPr>
        <w:t xml:space="preserve"> непрерывности духовно-нравственного воспитания </w:t>
      </w:r>
      <w:r w:rsidRPr="008C16F6">
        <w:rPr>
          <w:rFonts w:ascii="Times New Roman" w:hAnsi="Times New Roman" w:cs="Times New Roman"/>
          <w:sz w:val="28"/>
        </w:rPr>
        <w:t>будущего гражданина России.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C16F6" w:rsidRDefault="008C16F6" w:rsidP="006E30F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2"/>
        </w:rPr>
      </w:pPr>
      <w:r w:rsidRPr="008C16F6">
        <w:rPr>
          <w:rFonts w:ascii="Times New Roman" w:hAnsi="Times New Roman" w:cs="Times New Roman"/>
          <w:b/>
          <w:sz w:val="32"/>
        </w:rPr>
        <w:br w:type="page"/>
      </w:r>
      <w:r w:rsidRPr="008C16F6">
        <w:rPr>
          <w:rFonts w:ascii="Times New Roman" w:hAnsi="Times New Roman" w:cs="Times New Roman"/>
          <w:b/>
          <w:sz w:val="32"/>
        </w:rPr>
        <w:lastRenderedPageBreak/>
        <w:t>Практическая деятельность</w:t>
      </w:r>
    </w:p>
    <w:p w:rsidR="0096055D" w:rsidRPr="008C16F6" w:rsidRDefault="0096055D" w:rsidP="006E30F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32"/>
        </w:rPr>
      </w:pP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Важным условием для усвоения основ православной этики и культуры, определяющих духовно-нравственное развитие ребенка в системе православной  педагогики, является непосредственное включение его в практическую жизнь  православного прихода и Православного Центра.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Очень важным является участие детей: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в воскресном богослужении, где они принимают активное участие в службе, читают, поют, заботятся о маленьких и немощных прихожанах;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в ежедневных молитвах перед учением и после учения, перед трапезой и после трапезы;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в молебнах о больных и путешествующих, благодарственных молебнах и молебнах перед началом каждого учебного года и каждой учебной седмицы;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 xml:space="preserve">в подготовке и проведении праздников, а также в организации этих праздников для детей-инвалидов и детей-сирот, для больных и престарелых, а также для всех жителей микрорайона (Рождество Христово, Пасха, День Славянской письменности и культуры, День Матери, День Победы). 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Большую роль играют также: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ежегодный отдых детей в православном летнем оздоровительном лагере;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посильная помощь строительству храма,  участия в ремонтных работах в детском саду и начальной школе, актового зала в новом здании школы, благоустройстве территории;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трудовой десант помощи монастырям;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16F6">
        <w:rPr>
          <w:rFonts w:ascii="Times New Roman" w:hAnsi="Times New Roman" w:cs="Times New Roman"/>
          <w:sz w:val="28"/>
        </w:rPr>
        <w:t>сельскохозяйственная помощь на школьной ферме, в семейном трудовом лагере;</w:t>
      </w:r>
      <w:r w:rsidRPr="008C16F6">
        <w:rPr>
          <w:rFonts w:ascii="Times New Roman" w:hAnsi="Times New Roman" w:cs="Times New Roman"/>
          <w:sz w:val="28"/>
        </w:rPr>
        <w:tab/>
      </w:r>
      <w:r w:rsidRPr="008C16F6">
        <w:rPr>
          <w:rFonts w:ascii="Times New Roman" w:hAnsi="Times New Roman" w:cs="Times New Roman"/>
          <w:sz w:val="28"/>
        </w:rPr>
        <w:tab/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сбор помощи и изготовление подарков детям-сиротам и воинам в горячих точках в Чечне;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обучение детей в хоровой школе, где они, получая музыкальное образование, через церковно-певческую культуру знакомятся с православными традициями.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Праздники, вечера духовной поэзии, детские краеведческие конференции, проведение выставок детских рисунков, подготовка альбомов и поделок, выпуск школьной газеты, музыкальные гостиные, просмотр церковных видеофильмов - все это позволяет в форме организации досуга приобщить детей к непреходящим ценностям христианской православной культуры и истории.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Программа духовно-нравственного воспитания в Православном Центре учитывает церковный календарь, который как камертон задает тон различным временам и празднованиям года и одновременно является беспримерным хранилищем памяти о священных событиях и дорогих именах в истории Отечества, без которых у нас нет духовной связи с многовековым культурно-историческим наследием России.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55D36" w:rsidRDefault="00055D36" w:rsidP="006E30F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32"/>
        </w:rPr>
      </w:pPr>
    </w:p>
    <w:p w:rsidR="008C16F6" w:rsidRDefault="008C16F6" w:rsidP="006E30FE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2"/>
        </w:rPr>
      </w:pPr>
      <w:r w:rsidRPr="008C16F6">
        <w:rPr>
          <w:rFonts w:ascii="Times New Roman" w:hAnsi="Times New Roman" w:cs="Times New Roman"/>
          <w:b/>
          <w:sz w:val="32"/>
        </w:rPr>
        <w:lastRenderedPageBreak/>
        <w:t>«Идеальная модель» воспитанника</w:t>
      </w:r>
    </w:p>
    <w:p w:rsidR="00055D36" w:rsidRPr="008C16F6" w:rsidRDefault="00055D36" w:rsidP="006E30F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32"/>
        </w:rPr>
      </w:pP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Христианская жизнь проверяется по тому, как человек, носящий звание христианина, относится к другим людям и к окружающему миру.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Из Евангелия мы знаем, что Господь будет судить человека в зависимости от того, как он относился к ближним: кормил ли голодных, одевал ли тех,  кто не имел одежды, посещал ли больных и находящихся в темнице (Мф. 25:40, 45). Всё это не что иное, как социальный аспект христианской жизни. Притча о милосердном самарянине (Лк. 15: 25-37) учит, что в центр жизни следует ставить не себя, а человека в данный момент нуждающегося в твоей помощи.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К этому следует добавить евангельскую заповедь о почтительном отношении к родителям и чувство страха Божия, которое помогает человеку с благоговением относиться к святыне, к родителям, к людям вообще и к природе, не переступать границ, определяемых совестью и правильно относиться к самому себе.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Мы хотим видеть нашего ученика высокообразованным творчески развитым человеком и хотим воспитать в нем: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b/>
          <w:i/>
          <w:sz w:val="28"/>
        </w:rPr>
        <w:t>Стремление и навык помогать</w:t>
      </w:r>
      <w:r w:rsidRPr="008C16F6">
        <w:rPr>
          <w:rFonts w:ascii="Times New Roman" w:hAnsi="Times New Roman" w:cs="Times New Roman"/>
          <w:sz w:val="28"/>
        </w:rPr>
        <w:t xml:space="preserve"> дома родителям, в школе учителям, воспитателям, товарищам в самых обычных обстоятельствах и обыденных заботах. Не научившийся помогать дома и в школе - не будет стремиться помогать людям везде и вообще не узнает радости помогать и служить людям.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b/>
          <w:i/>
          <w:sz w:val="28"/>
        </w:rPr>
        <w:t>Послушание,</w:t>
      </w:r>
      <w:r w:rsidRPr="008C16F6">
        <w:rPr>
          <w:rFonts w:ascii="Times New Roman" w:hAnsi="Times New Roman" w:cs="Times New Roman"/>
          <w:sz w:val="28"/>
        </w:rPr>
        <w:t xml:space="preserve"> то есть умение подчиняться, потому что в социуме все держится на подчинении и соподчинении. Умение подчиняться родителям, воспитателям, преподавателям научит и во взрослой жизни подчиняться начальствующим лицам. Неумение или нежелание подчиняться одним из важных последствий имеет то, что «анархист», достигши </w:t>
      </w:r>
      <w:r w:rsidRPr="008C16F6">
        <w:rPr>
          <w:rFonts w:ascii="Times New Roman" w:hAnsi="Times New Roman" w:cs="Times New Roman"/>
          <w:i/>
          <w:sz w:val="28"/>
        </w:rPr>
        <w:t>начальственного</w:t>
      </w:r>
      <w:r w:rsidRPr="008C16F6">
        <w:rPr>
          <w:rFonts w:ascii="Times New Roman" w:hAnsi="Times New Roman" w:cs="Times New Roman"/>
          <w:sz w:val="28"/>
        </w:rPr>
        <w:t xml:space="preserve"> положения, не может быть добрым и умелым руководителем для других. Неумение подчиняться более всего вредит любому общему делу. Добродетель же послушания более всего помогает раскрытию творческих способностей человека.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b/>
          <w:i/>
          <w:sz w:val="28"/>
        </w:rPr>
        <w:t>Сострадание</w:t>
      </w:r>
      <w:r w:rsidRPr="008C16F6">
        <w:rPr>
          <w:rFonts w:ascii="Times New Roman" w:hAnsi="Times New Roman" w:cs="Times New Roman"/>
          <w:sz w:val="28"/>
        </w:rPr>
        <w:t xml:space="preserve"> к больным, страдающим и нуждающимся людям. Таких людей вокруг нас очень много. Даже небольшая, но постоянная забота о нуждающихся в помощи будет помогать правильному формированию личности. Без сострадания воспитывается ущербная личность.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 xml:space="preserve">Личную </w:t>
      </w:r>
      <w:r w:rsidRPr="008C16F6">
        <w:rPr>
          <w:rFonts w:ascii="Times New Roman" w:hAnsi="Times New Roman" w:cs="Times New Roman"/>
          <w:b/>
          <w:i/>
          <w:sz w:val="28"/>
        </w:rPr>
        <w:t>ответственность</w:t>
      </w:r>
      <w:r w:rsidRPr="008C16F6">
        <w:rPr>
          <w:rFonts w:ascii="Times New Roman" w:hAnsi="Times New Roman" w:cs="Times New Roman"/>
          <w:sz w:val="28"/>
        </w:rPr>
        <w:t xml:space="preserve"> за свои слова, поступки и мысли, за истраченное время, за свою семью, за школу, за свой класс, даже за свою парту, за все окружающее. Ответственность научит не разрушать, но сохранять и украшать. Составные экологического воспитания: забота об окружающей природе (мир Божий), о культурно-историческом наследии (родные святыни), о духовных ценностях («экология духа», по выражению Д. С. Лихачева). Грех всегда разрушает (личность, семью, сообщество, государство). Ответственность - сохраняет.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 xml:space="preserve">умение </w:t>
      </w:r>
      <w:r w:rsidRPr="008C16F6">
        <w:rPr>
          <w:rFonts w:ascii="Times New Roman" w:hAnsi="Times New Roman" w:cs="Times New Roman"/>
          <w:b/>
          <w:i/>
          <w:sz w:val="28"/>
        </w:rPr>
        <w:t>просить прощения и прощать.</w:t>
      </w:r>
      <w:r w:rsidRPr="008C16F6">
        <w:rPr>
          <w:rFonts w:ascii="Times New Roman" w:hAnsi="Times New Roman" w:cs="Times New Roman"/>
          <w:sz w:val="28"/>
        </w:rPr>
        <w:t xml:space="preserve"> Это один из важнейших навыков жизни в социуме. Неумение просить прощения показывает </w:t>
      </w:r>
      <w:r w:rsidRPr="008C16F6">
        <w:rPr>
          <w:rFonts w:ascii="Times New Roman" w:hAnsi="Times New Roman" w:cs="Times New Roman"/>
          <w:sz w:val="28"/>
        </w:rPr>
        <w:lastRenderedPageBreak/>
        <w:t>отсутствие критического отношения к себе, а без этого не может быть правильного отношения к другим людям. Тот кто не прощает - носит вред в себе самом, непримиримость же страшно мешает жить, учиться и работать с другими людьми.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8C16F6">
        <w:rPr>
          <w:rFonts w:ascii="Times New Roman" w:hAnsi="Times New Roman" w:cs="Times New Roman"/>
          <w:b/>
          <w:i/>
          <w:sz w:val="28"/>
        </w:rPr>
        <w:t>Благодарность</w:t>
      </w:r>
      <w:r w:rsidRPr="008C16F6">
        <w:rPr>
          <w:rFonts w:ascii="Times New Roman" w:hAnsi="Times New Roman" w:cs="Times New Roman"/>
          <w:sz w:val="28"/>
        </w:rPr>
        <w:t xml:space="preserve"> Богу и людям. Неблагодарность - это страшный грех, который искажает жизнь, препятствует установлению правильных отношений с окружающими. Благодарность необходима прежде всего самому благодарящему, она же характеризует его верность. Чаще всего худые изменения в жизни начинаются с нашей неблагодарности.</w:t>
      </w:r>
    </w:p>
    <w:p w:rsidR="008C16F6" w:rsidRPr="008C16F6" w:rsidRDefault="008C16F6" w:rsidP="006E30F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b/>
          <w:i/>
          <w:sz w:val="28"/>
        </w:rPr>
        <w:t>Благожелательность</w:t>
      </w:r>
      <w:r w:rsidRPr="008C16F6">
        <w:rPr>
          <w:rFonts w:ascii="Times New Roman" w:hAnsi="Times New Roman" w:cs="Times New Roman"/>
          <w:sz w:val="28"/>
        </w:rPr>
        <w:t xml:space="preserve"> ко всем людям. В мире и даже вокруг нас живут, учатся, работают очень разные люди. В некоторых мы не умеем видеть наших братьев и сестер. Осуждать других легко, но не безвредно, потому что только Господь в совершенстве знает меру ответственности другого человека. Не смеяться над другими, не осуждать людей - значит избежать неразумного отношения к другим людям. Нетерпимость к людям может стать искрой для вражды. Лучше помогать и сострадать. Осуждение и злословие других чаще своего обнаруживает недостаток добра в нас самих.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Воспитание этих качеств поможет сформировать активную жизненную позицию человека. Все эти качества воспитываются и на уроках богословия, и в процессе подготовки церковных праздников, в  подготовке благотворительных концертов, подарков детям детского дома и старикам-инвалидам, и всей системой православного мировоззрения и православного образа жизни, личным примером воспитателей, примером поведения и общения между собой православных педагогов.</w:t>
      </w:r>
    </w:p>
    <w:p w:rsidR="008C16F6" w:rsidRPr="007066DC" w:rsidRDefault="008C16F6" w:rsidP="006E30FE">
      <w:pPr>
        <w:pStyle w:val="BodyText2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8C16F6">
        <w:rPr>
          <w:rFonts w:ascii="Times New Roman" w:hAnsi="Times New Roman" w:cs="Times New Roman"/>
          <w:sz w:val="32"/>
        </w:rPr>
        <w:br w:type="page"/>
      </w:r>
      <w:r w:rsidRPr="007066DC">
        <w:rPr>
          <w:rFonts w:ascii="Times New Roman" w:hAnsi="Times New Roman" w:cs="Times New Roman"/>
          <w:b/>
          <w:sz w:val="32"/>
        </w:rPr>
        <w:lastRenderedPageBreak/>
        <w:t>III. Реализация основных идей Концепции воспитания в реальной практике школы</w:t>
      </w:r>
    </w:p>
    <w:p w:rsidR="008C16F6" w:rsidRPr="008C16F6" w:rsidRDefault="008C16F6" w:rsidP="006E30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</w:rPr>
      </w:pPr>
    </w:p>
    <w:p w:rsidR="008C16F6" w:rsidRPr="008C16F6" w:rsidRDefault="008C16F6" w:rsidP="006E30FE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2"/>
        </w:rPr>
      </w:pPr>
      <w:r w:rsidRPr="008C16F6">
        <w:rPr>
          <w:rFonts w:ascii="Times New Roman" w:hAnsi="Times New Roman" w:cs="Times New Roman"/>
          <w:b/>
          <w:sz w:val="32"/>
        </w:rPr>
        <w:t>Единство школы, семьи и церкви в вопросах воспитания</w:t>
      </w:r>
    </w:p>
    <w:p w:rsidR="008C16F6" w:rsidRPr="008C16F6" w:rsidRDefault="008C16F6" w:rsidP="006E30F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Все учащиеся, их родители и учителя являются членами хоть и разных  православных приходов, по вопросам воспитания и обучения учащихся приоритетное право руководства имеет духовник Православного Центра непрерывного образования и общества «Просветитель», настоятель храма преподобного Иосифа Волоцкого.   Каждое воскресенье родители, дети и учителя встречаются в церкви на Литургии, проводят вместе праздники, единодушны и единомышленны в вопросах воспитания. Многие родители являются одновременно сотрудниками Православного Центра.</w:t>
      </w:r>
    </w:p>
    <w:p w:rsidR="008C16F6" w:rsidRPr="008C16F6" w:rsidRDefault="008C16F6" w:rsidP="006E30F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8C16F6">
        <w:rPr>
          <w:rFonts w:ascii="Times New Roman" w:hAnsi="Times New Roman" w:cs="Times New Roman"/>
          <w:sz w:val="28"/>
        </w:rPr>
        <w:t>Координация деятельности в нашем учреждении совершается через Попечительский совет. Все принципиальные вопросы, касающиеся воспитания, решаются на Попечительском совете, в который входят директор, духовник, преподаватели и родители учащихся, председатель общества «Просветитель».</w:t>
      </w:r>
    </w:p>
    <w:p w:rsidR="008C16F6" w:rsidRPr="008C16F6" w:rsidRDefault="008C16F6" w:rsidP="006E30F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8C16F6">
        <w:rPr>
          <w:rFonts w:ascii="Times New Roman" w:hAnsi="Times New Roman" w:cs="Times New Roman"/>
          <w:sz w:val="28"/>
        </w:rPr>
        <w:t>Духовник проводит духовно-нравственные беседы с воспитателями и родителями (1 раз в четверть), с воспитателями и учащимися (раз в 2 месяца - общие,  и индивидуальные - по необходимости).</w:t>
      </w:r>
    </w:p>
    <w:p w:rsidR="008C16F6" w:rsidRPr="008C16F6" w:rsidRDefault="008C16F6" w:rsidP="006E30F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8C16F6">
        <w:rPr>
          <w:rFonts w:ascii="Times New Roman" w:hAnsi="Times New Roman" w:cs="Times New Roman"/>
          <w:sz w:val="28"/>
        </w:rPr>
        <w:t>Родители помогают в подготовке здания к началу учебного года, к праздникам (текущий ремонт, уборка, украшение помещений), в подготовке декораций и костюмов к концертам, работе с реквизитом, проведении конкурсов. Учителя прибегают к помощи родителей в организации экскурсий, а также посещений музеев и театров, паломнических поездок, работы в оздоровительном лагере и организация трудового десанта.</w:t>
      </w:r>
    </w:p>
    <w:p w:rsidR="008C16F6" w:rsidRPr="008C16F6" w:rsidRDefault="008C16F6" w:rsidP="006E30F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8C16F6">
        <w:rPr>
          <w:rFonts w:ascii="Times New Roman" w:hAnsi="Times New Roman" w:cs="Times New Roman"/>
          <w:sz w:val="28"/>
        </w:rPr>
        <w:t>Родители участвуют в покупке и оформлении подарков к праздникам для учащихся, а также для детей Детского дома, Дома ребенка и Воскресной школы, в подготовке вещей для благотворительной помощи дому престарелых, т.е. работе социального служения.</w:t>
      </w:r>
    </w:p>
    <w:p w:rsidR="008C16F6" w:rsidRPr="008C16F6" w:rsidRDefault="008C16F6" w:rsidP="006E30F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8C16F6">
        <w:rPr>
          <w:rFonts w:ascii="Times New Roman" w:hAnsi="Times New Roman" w:cs="Times New Roman"/>
          <w:sz w:val="28"/>
        </w:rPr>
        <w:t>Сотрудники Центра, родители и дети, все вместе помогают в подготовке территории и корпусов летнего трудового лагеря во Владимирской и Рязанской областях, - семейный лагерь молодых многодетных семей в с. Тимохино,  а бывшие выпускники трудятся помогая местному приходу, председателем которого стал наш родитель, прихожанин нашего храма.  Попечители нашей школы стали попечителями и этого колхоза.</w:t>
      </w:r>
    </w:p>
    <w:p w:rsidR="008C16F6" w:rsidRPr="008C16F6" w:rsidRDefault="008C16F6" w:rsidP="006E30F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8C16F6">
        <w:rPr>
          <w:rFonts w:ascii="Times New Roman" w:hAnsi="Times New Roman" w:cs="Times New Roman"/>
          <w:sz w:val="28"/>
        </w:rPr>
        <w:t>Все воспитатели и родители приглашаются на открытые уроки по ОДК в конце каждого года, а также на экзамены по основам духовной культуры. Администрация также посещает открытые мероприятия.</w:t>
      </w:r>
    </w:p>
    <w:p w:rsidR="008C16F6" w:rsidRPr="008C16F6" w:rsidRDefault="008C16F6" w:rsidP="006E30F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8C16F6">
        <w:rPr>
          <w:rFonts w:ascii="Times New Roman" w:hAnsi="Times New Roman" w:cs="Times New Roman"/>
          <w:sz w:val="28"/>
        </w:rPr>
        <w:t>Проводятся богословские семинары для воспитателей и преподавателей и родителей, которые ведет духовник Православного Центра, магистр богословия, налажена работа клуба «Семейный очаг»</w:t>
      </w:r>
    </w:p>
    <w:p w:rsidR="008C16F6" w:rsidRPr="008C16F6" w:rsidRDefault="008C16F6" w:rsidP="006E30F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8C16F6">
        <w:rPr>
          <w:rFonts w:ascii="Times New Roman" w:hAnsi="Times New Roman" w:cs="Times New Roman"/>
          <w:sz w:val="28"/>
        </w:rPr>
        <w:lastRenderedPageBreak/>
        <w:t>Проводятся конференции, Международные Рождественские чтения, в которых принимают участие родители и учителя Православного Центра, а так же наши старшеклассники.</w:t>
      </w:r>
    </w:p>
    <w:p w:rsidR="008C16F6" w:rsidRPr="008C16F6" w:rsidRDefault="008C16F6" w:rsidP="006E30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C16F6" w:rsidRPr="008C16F6" w:rsidRDefault="008C16F6" w:rsidP="006E30F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2"/>
        </w:rPr>
      </w:pPr>
      <w:r w:rsidRPr="008C16F6">
        <w:rPr>
          <w:rFonts w:ascii="Times New Roman" w:hAnsi="Times New Roman" w:cs="Times New Roman"/>
          <w:b/>
          <w:sz w:val="32"/>
        </w:rPr>
        <w:br w:type="page"/>
      </w:r>
      <w:r w:rsidRPr="008C16F6">
        <w:rPr>
          <w:rFonts w:ascii="Times New Roman" w:hAnsi="Times New Roman" w:cs="Times New Roman"/>
          <w:b/>
          <w:sz w:val="32"/>
        </w:rPr>
        <w:lastRenderedPageBreak/>
        <w:t>Непрерывность воспитательного процесса в рамках единого образовательного комплекса.</w:t>
      </w:r>
    </w:p>
    <w:p w:rsidR="008C16F6" w:rsidRPr="008C16F6" w:rsidRDefault="008C16F6" w:rsidP="006E30F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Православный детский сад был лицензирован в 2003 году, как первая ступень единого православного образовательно-воспитательного комплекса. Дети с трехлетнего возраста могут получать православное воспитание, принимаются все желающие. После детского сада дети, поступающие в начальную школу нашего учебного заведения, легко проходят период адаптации к школе благодаря тому, что начальные классы находятся в том же здании, что и детский сад, обстановка и персонал являются для них знакомыми, традиции воспитания и общения остаются теми же.</w:t>
      </w:r>
    </w:p>
    <w:p w:rsidR="008C16F6" w:rsidRPr="008C16F6" w:rsidRDefault="008C16F6" w:rsidP="006E30F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Воскресная школа, существующая уже 8 лет в рамках Досугового центра, работает сейчас на базе Православного Центра. Она может помочь тем детям, которые не посещают Православный детский сад, но желают поступить в Православную школу. Посещая занятия в Воскресной школе, дети и их родители знакомятся с основами Православия, с главными направлениями воспитательной системы нашего Центра, с сотрудниками и администрацией. Ученики Воскресной школы посещают также воскресные Богослужения в церкви и вместе с учащимися и воспитанниками Православного детского сада участвуют в праздничных утренниках. Таким образом, после года обучения в Воскресной школе, родители могут сделать сознательный выбор, определяя своих детей в Православное учебное учреждение и взять на себя соответствующие обязательства.</w:t>
      </w:r>
    </w:p>
    <w:p w:rsidR="008C16F6" w:rsidRPr="008C16F6" w:rsidRDefault="008C16F6" w:rsidP="006E30F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В Православном летнем оздоровительном лагере проводят лето (по крайней мере 1 месяц) школьники, воспитанники старшей группы детского сада и ученики Воскресной школы вместе с воспитателями и желающими родителями. Там дети занимаются спортом, купаются, поют, рисуют, устраивают поэтические вечера и веселые концерты, конференции. Лагерь существует более 10 лет, и ежегодно в нем отдыхают вместе дети из других школ г. Москвы, Подмосковья, Рязани.</w:t>
      </w:r>
    </w:p>
    <w:p w:rsidR="008C16F6" w:rsidRPr="008C16F6" w:rsidRDefault="008C16F6" w:rsidP="006E30F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Хоровая студия существует с 1995 года. В хоровой школе дети учатся петь и играть на музыкальных инструментах. Ансамбль и хор ведут обширную концертную деятельность. 1/4 часть детей учились в разных музыкальных школах и музыкальных студиях, что не совсем удобно для самих детей и организации хоровой студии Православного Центра. Поэтому в 2004 году был подписан договор о сотрудничестве, и детей нашего Центра зачислили в Государственную детскую музыкальную школу № 56, таким образом, мы получили возможность  получили возможность заниматься с детьми в стенах Православного Центра силами своих педагогов (здоровьесберегающая технология и большая безопасность). Содержательная часть музыкальной программы изменена с учетом специфики нашего образовательного учреждения.  По сути, таким образом, мы открыли отделение хорового духовного пения, не имеющее аналога. Хор, разновозрастной, но состоящий из учащихся нашего Центра и Воскресной школы, исполняет музыкальные произведения в большей части духовной направленности.</w:t>
      </w:r>
    </w:p>
    <w:p w:rsidR="008C16F6" w:rsidRPr="008C16F6" w:rsidRDefault="008C16F6" w:rsidP="006E30F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lastRenderedPageBreak/>
        <w:t xml:space="preserve">Школьная ферма является частью большой миссионерской программы Православного общества «Просветитель» - нашего попечителя, и является базой для трудового воспитания учащихся, а также источником качественных экологически чистых продуктов для школы. Православный Центр непрерывного образования во имя преподобного Серафима Саровского не только организует отдых детей в сельской местности, но и дает возможность овладения навыками работы сельскохозяйственной направленности. В настоящее время в Рязанской области в с. Тимохино по благословению духовника Центра о. Александра Иванникова молодые многодетные семьи строят собственные дома, обзаводятся хозяйством, а трудовое воспитание детей на сельхозработах продолжается, но уже на семейной основе. </w:t>
      </w:r>
    </w:p>
    <w:p w:rsidR="008C16F6" w:rsidRPr="008C16F6" w:rsidRDefault="008C16F6" w:rsidP="006E30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C16F6" w:rsidRDefault="008C16F6" w:rsidP="006E30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8C16F6">
        <w:rPr>
          <w:rFonts w:ascii="Times New Roman" w:hAnsi="Times New Roman" w:cs="Times New Roman"/>
          <w:b/>
          <w:sz w:val="32"/>
        </w:rPr>
        <w:br w:type="page"/>
      </w:r>
      <w:r w:rsidRPr="008C16F6">
        <w:rPr>
          <w:rFonts w:ascii="Times New Roman" w:hAnsi="Times New Roman" w:cs="Times New Roman"/>
          <w:b/>
          <w:sz w:val="32"/>
        </w:rPr>
        <w:lastRenderedPageBreak/>
        <w:t>3.3.Направления, формы и задачи воспитательной работы</w:t>
      </w:r>
    </w:p>
    <w:p w:rsidR="0096055D" w:rsidRPr="008C16F6" w:rsidRDefault="0096055D" w:rsidP="006E30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8C16F6" w:rsidRPr="008C16F6" w:rsidRDefault="008C16F6" w:rsidP="006E30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Для удобства описания воспитательной системы вводятся такие общепринятые понятия, как «направления» и «формы» работы.</w:t>
      </w:r>
    </w:p>
    <w:p w:rsidR="008C16F6" w:rsidRPr="008C16F6" w:rsidRDefault="008C16F6" w:rsidP="006E30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C16F6">
        <w:rPr>
          <w:rFonts w:ascii="Times New Roman" w:hAnsi="Times New Roman" w:cs="Times New Roman"/>
          <w:b/>
          <w:sz w:val="28"/>
        </w:rPr>
        <w:t>Направления:</w:t>
      </w:r>
    </w:p>
    <w:p w:rsidR="008C16F6" w:rsidRPr="008C16F6" w:rsidRDefault="008C16F6" w:rsidP="006E30F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</w:rPr>
      </w:pPr>
      <w:r w:rsidRPr="008C16F6">
        <w:rPr>
          <w:rFonts w:ascii="Times New Roman" w:hAnsi="Times New Roman" w:cs="Times New Roman"/>
          <w:bCs/>
          <w:sz w:val="28"/>
        </w:rPr>
        <w:t xml:space="preserve">Культурологическое </w:t>
      </w:r>
    </w:p>
    <w:p w:rsidR="008C16F6" w:rsidRPr="008C16F6" w:rsidRDefault="008C16F6" w:rsidP="006E30F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</w:rPr>
      </w:pPr>
      <w:r w:rsidRPr="008C16F6">
        <w:rPr>
          <w:rFonts w:ascii="Times New Roman" w:hAnsi="Times New Roman" w:cs="Times New Roman"/>
          <w:bCs/>
          <w:sz w:val="28"/>
        </w:rPr>
        <w:t>Туристско-краеведческое</w:t>
      </w:r>
    </w:p>
    <w:p w:rsidR="008C16F6" w:rsidRPr="008C16F6" w:rsidRDefault="008C16F6" w:rsidP="006E30F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</w:rPr>
      </w:pPr>
      <w:r w:rsidRPr="008C16F6">
        <w:rPr>
          <w:rFonts w:ascii="Times New Roman" w:hAnsi="Times New Roman" w:cs="Times New Roman"/>
          <w:bCs/>
          <w:sz w:val="28"/>
        </w:rPr>
        <w:t>Военно-патриотическое</w:t>
      </w:r>
    </w:p>
    <w:p w:rsidR="008C16F6" w:rsidRPr="008C16F6" w:rsidRDefault="008C16F6" w:rsidP="006E30F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</w:rPr>
      </w:pPr>
      <w:r w:rsidRPr="008C16F6">
        <w:rPr>
          <w:rFonts w:ascii="Times New Roman" w:hAnsi="Times New Roman" w:cs="Times New Roman"/>
          <w:bCs/>
          <w:sz w:val="28"/>
        </w:rPr>
        <w:t>Социально-педагогическое</w:t>
      </w:r>
    </w:p>
    <w:p w:rsidR="008C16F6" w:rsidRPr="008C16F6" w:rsidRDefault="008C16F6" w:rsidP="006E30F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</w:rPr>
      </w:pPr>
      <w:r w:rsidRPr="008C16F6">
        <w:rPr>
          <w:rFonts w:ascii="Times New Roman" w:hAnsi="Times New Roman" w:cs="Times New Roman"/>
          <w:bCs/>
          <w:sz w:val="28"/>
        </w:rPr>
        <w:t>Физкультурно-спортивное</w:t>
      </w:r>
    </w:p>
    <w:p w:rsidR="008C16F6" w:rsidRPr="008C16F6" w:rsidRDefault="008C16F6" w:rsidP="006E30F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</w:rPr>
      </w:pPr>
      <w:r w:rsidRPr="008C16F6">
        <w:rPr>
          <w:rFonts w:ascii="Times New Roman" w:hAnsi="Times New Roman" w:cs="Times New Roman"/>
          <w:bCs/>
          <w:sz w:val="28"/>
        </w:rPr>
        <w:t>Эколого-биологическое</w:t>
      </w:r>
    </w:p>
    <w:p w:rsidR="008C16F6" w:rsidRPr="008C16F6" w:rsidRDefault="008C16F6" w:rsidP="006E30F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</w:rPr>
      </w:pPr>
      <w:r w:rsidRPr="008C16F6">
        <w:rPr>
          <w:rFonts w:ascii="Times New Roman" w:hAnsi="Times New Roman" w:cs="Times New Roman"/>
          <w:bCs/>
          <w:sz w:val="28"/>
        </w:rPr>
        <w:t>Художественно-эстетическое</w:t>
      </w:r>
    </w:p>
    <w:p w:rsidR="008C16F6" w:rsidRPr="008C16F6" w:rsidRDefault="008C16F6" w:rsidP="006E30F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</w:rPr>
      </w:pPr>
      <w:r w:rsidRPr="008C16F6">
        <w:rPr>
          <w:rFonts w:ascii="Times New Roman" w:hAnsi="Times New Roman" w:cs="Times New Roman"/>
          <w:bCs/>
          <w:sz w:val="28"/>
        </w:rPr>
        <w:t>Социально-экономическое</w:t>
      </w:r>
    </w:p>
    <w:p w:rsidR="008C16F6" w:rsidRPr="008C16F6" w:rsidRDefault="008C16F6" w:rsidP="006E30F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</w:rPr>
      </w:pPr>
      <w:r w:rsidRPr="008C16F6">
        <w:rPr>
          <w:rFonts w:ascii="Times New Roman" w:hAnsi="Times New Roman" w:cs="Times New Roman"/>
          <w:bCs/>
          <w:sz w:val="28"/>
        </w:rPr>
        <w:t>Научное – «Малая академия»</w:t>
      </w:r>
    </w:p>
    <w:p w:rsidR="008C16F6" w:rsidRPr="008C16F6" w:rsidRDefault="008C16F6" w:rsidP="006E30FE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</w:rPr>
      </w:pPr>
      <w:r w:rsidRPr="008C16F6">
        <w:rPr>
          <w:rFonts w:ascii="Times New Roman" w:hAnsi="Times New Roman" w:cs="Times New Roman"/>
          <w:bCs/>
          <w:sz w:val="28"/>
        </w:rPr>
        <w:t xml:space="preserve"> Музейное</w:t>
      </w:r>
    </w:p>
    <w:p w:rsidR="008C16F6" w:rsidRPr="008C16F6" w:rsidRDefault="008C16F6" w:rsidP="006E30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C16F6">
        <w:rPr>
          <w:rFonts w:ascii="Times New Roman" w:hAnsi="Times New Roman" w:cs="Times New Roman"/>
          <w:b/>
          <w:sz w:val="28"/>
        </w:rPr>
        <w:t>Формы:</w:t>
      </w:r>
    </w:p>
    <w:p w:rsidR="008C16F6" w:rsidRPr="008C16F6" w:rsidRDefault="008C16F6" w:rsidP="006E30FE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Воспитательная работа через урок</w:t>
      </w:r>
    </w:p>
    <w:p w:rsidR="008C16F6" w:rsidRPr="008C16F6" w:rsidRDefault="008C16F6" w:rsidP="006E30FE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</w:rPr>
      </w:pPr>
      <w:r w:rsidRPr="008C16F6">
        <w:rPr>
          <w:rFonts w:ascii="Times New Roman" w:hAnsi="Times New Roman" w:cs="Times New Roman"/>
          <w:sz w:val="28"/>
        </w:rPr>
        <w:t>Общешкольные, классные мероприятия</w:t>
      </w:r>
    </w:p>
    <w:p w:rsidR="008C16F6" w:rsidRPr="008C16F6" w:rsidRDefault="008C16F6" w:rsidP="006E30FE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</w:rPr>
      </w:pPr>
      <w:r w:rsidRPr="008C16F6">
        <w:rPr>
          <w:rFonts w:ascii="Times New Roman" w:hAnsi="Times New Roman" w:cs="Times New Roman"/>
          <w:sz w:val="28"/>
        </w:rPr>
        <w:t>Кружковая работа</w:t>
      </w:r>
    </w:p>
    <w:p w:rsidR="008C16F6" w:rsidRPr="008C16F6" w:rsidRDefault="008C16F6" w:rsidP="006E30FE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</w:rPr>
      </w:pPr>
      <w:r w:rsidRPr="008C16F6">
        <w:rPr>
          <w:rFonts w:ascii="Times New Roman" w:hAnsi="Times New Roman" w:cs="Times New Roman"/>
          <w:sz w:val="28"/>
        </w:rPr>
        <w:t>Внешкольная работа</w:t>
      </w:r>
    </w:p>
    <w:p w:rsidR="008C16F6" w:rsidRPr="008C16F6" w:rsidRDefault="008C16F6" w:rsidP="006E30FE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</w:rPr>
      </w:pPr>
      <w:r w:rsidRPr="008C16F6">
        <w:rPr>
          <w:rFonts w:ascii="Times New Roman" w:hAnsi="Times New Roman" w:cs="Times New Roman"/>
          <w:sz w:val="28"/>
        </w:rPr>
        <w:t>Коллективные творческие дела</w:t>
      </w:r>
    </w:p>
    <w:p w:rsidR="008C16F6" w:rsidRPr="008C16F6" w:rsidRDefault="008C16F6" w:rsidP="006E30FE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</w:rPr>
      </w:pPr>
      <w:r w:rsidRPr="008C16F6">
        <w:rPr>
          <w:rFonts w:ascii="Times New Roman" w:hAnsi="Times New Roman" w:cs="Times New Roman"/>
          <w:sz w:val="28"/>
        </w:rPr>
        <w:t>Научные объединения учащихся и др.</w:t>
      </w:r>
    </w:p>
    <w:p w:rsidR="008C16F6" w:rsidRPr="008C16F6" w:rsidRDefault="008C16F6" w:rsidP="006E30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8C16F6" w:rsidRPr="008C16F6" w:rsidRDefault="008C16F6" w:rsidP="006E30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8C16F6">
        <w:rPr>
          <w:rFonts w:ascii="Times New Roman" w:hAnsi="Times New Roman" w:cs="Times New Roman"/>
          <w:b/>
          <w:sz w:val="32"/>
        </w:rPr>
        <w:t>Задачи воспитательной работы</w:t>
      </w:r>
      <w:r w:rsidRPr="008C16F6">
        <w:rPr>
          <w:rFonts w:ascii="Times New Roman" w:hAnsi="Times New Roman" w:cs="Times New Roman"/>
          <w:sz w:val="32"/>
        </w:rPr>
        <w:t xml:space="preserve"> (по направлениям):</w:t>
      </w:r>
    </w:p>
    <w:p w:rsidR="008C16F6" w:rsidRPr="008C16F6" w:rsidRDefault="008C16F6" w:rsidP="006E30FE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8C16F6">
        <w:rPr>
          <w:rFonts w:ascii="Times New Roman" w:hAnsi="Times New Roman" w:cs="Times New Roman"/>
          <w:b/>
          <w:sz w:val="28"/>
        </w:rPr>
        <w:t>Культурологическое</w:t>
      </w:r>
    </w:p>
    <w:p w:rsidR="008C16F6" w:rsidRPr="008C16F6" w:rsidRDefault="008C16F6" w:rsidP="006E30F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привить чувство благоговения к святыне, почтительного отношения к родителям и взрослым, уважения к ближним и окружающему миру</w:t>
      </w:r>
    </w:p>
    <w:p w:rsidR="008C16F6" w:rsidRPr="008C16F6" w:rsidRDefault="008C16F6" w:rsidP="006E30F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воспитать чувство благодарности</w:t>
      </w:r>
    </w:p>
    <w:p w:rsidR="008C16F6" w:rsidRPr="008C16F6" w:rsidRDefault="008C16F6" w:rsidP="006E30F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научить детей просить прощения и прощать</w:t>
      </w:r>
    </w:p>
    <w:p w:rsidR="008C16F6" w:rsidRPr="008C16F6" w:rsidRDefault="008C16F6" w:rsidP="006E30F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научить вежливому и доброжелательному отношению к окружающим</w:t>
      </w:r>
    </w:p>
    <w:p w:rsidR="008C16F6" w:rsidRPr="008C16F6" w:rsidRDefault="008C16F6" w:rsidP="006E30FE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8C16F6">
        <w:rPr>
          <w:rFonts w:ascii="Times New Roman" w:hAnsi="Times New Roman" w:cs="Times New Roman"/>
          <w:b/>
          <w:sz w:val="28"/>
        </w:rPr>
        <w:t>Социально-педагогическое</w:t>
      </w:r>
    </w:p>
    <w:p w:rsidR="008C16F6" w:rsidRPr="008C16F6" w:rsidRDefault="008C16F6" w:rsidP="006E30F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воспитать чувство ответственности за свои слова и поступки</w:t>
      </w:r>
    </w:p>
    <w:p w:rsidR="008C16F6" w:rsidRPr="008C16F6" w:rsidRDefault="008C16F6" w:rsidP="006E30F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привить навык оказывать помощь родителям, воспитателям, товарищам - по первой просьбе</w:t>
      </w:r>
    </w:p>
    <w:p w:rsidR="008C16F6" w:rsidRPr="008C16F6" w:rsidRDefault="008C16F6" w:rsidP="006E30F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воспитать чувство милосердия и сострадания, готовности оказать помощь</w:t>
      </w:r>
    </w:p>
    <w:p w:rsidR="008C16F6" w:rsidRPr="008C16F6" w:rsidRDefault="008C16F6" w:rsidP="006E30F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осуществлять шефскую работу в детском саду, в летнем лагере в Детском доме, Доме ребенка, госпиталях.</w:t>
      </w:r>
    </w:p>
    <w:p w:rsidR="008C16F6" w:rsidRPr="008C16F6" w:rsidRDefault="008C16F6" w:rsidP="006E30FE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8C16F6">
        <w:rPr>
          <w:rFonts w:ascii="Times New Roman" w:hAnsi="Times New Roman" w:cs="Times New Roman"/>
          <w:b/>
          <w:sz w:val="28"/>
        </w:rPr>
        <w:t>Художественно-эстетическое</w:t>
      </w:r>
    </w:p>
    <w:p w:rsidR="008C16F6" w:rsidRPr="008C16F6" w:rsidRDefault="008C16F6" w:rsidP="006E30F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привить восхищение перед красотой окружающего нас мира</w:t>
      </w:r>
    </w:p>
    <w:p w:rsidR="008C16F6" w:rsidRPr="008C16F6" w:rsidRDefault="008C16F6" w:rsidP="006E30F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познакомить с высокими образцами мировой художественной культуры</w:t>
      </w:r>
    </w:p>
    <w:p w:rsidR="008C16F6" w:rsidRPr="008C16F6" w:rsidRDefault="008C16F6" w:rsidP="006E30F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воспитать эстетическое чутье, художественный вкус</w:t>
      </w:r>
    </w:p>
    <w:p w:rsidR="008C16F6" w:rsidRPr="008C16F6" w:rsidRDefault="008C16F6" w:rsidP="006E30F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привить любовь к чтению, музыке, художественному слову</w:t>
      </w:r>
    </w:p>
    <w:p w:rsidR="008C16F6" w:rsidRPr="008C16F6" w:rsidRDefault="008C16F6" w:rsidP="006E30F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8C16F6">
        <w:rPr>
          <w:rFonts w:ascii="Times New Roman" w:hAnsi="Times New Roman" w:cs="Times New Roman"/>
          <w:b/>
          <w:sz w:val="28"/>
        </w:rPr>
        <w:lastRenderedPageBreak/>
        <w:t>Военно-патриотическое</w:t>
      </w:r>
    </w:p>
    <w:p w:rsidR="008C16F6" w:rsidRPr="008C16F6" w:rsidRDefault="008C16F6" w:rsidP="006E30F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воспитать любовь к Родине, дать детям знания по ее истории и культуре</w:t>
      </w:r>
    </w:p>
    <w:p w:rsidR="008C16F6" w:rsidRPr="008C16F6" w:rsidRDefault="008C16F6" w:rsidP="006E30F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научить детей бережному отношению к природе, вооружить детей экологическими знаниями</w:t>
      </w:r>
    </w:p>
    <w:p w:rsidR="008C16F6" w:rsidRPr="008C16F6" w:rsidRDefault="008C16F6" w:rsidP="006E30F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привить интерес к истории и природе родного края</w:t>
      </w:r>
    </w:p>
    <w:p w:rsidR="008C16F6" w:rsidRPr="008C16F6" w:rsidRDefault="008C16F6" w:rsidP="006E30F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8C16F6">
        <w:rPr>
          <w:rFonts w:ascii="Times New Roman" w:hAnsi="Times New Roman" w:cs="Times New Roman"/>
          <w:b/>
          <w:sz w:val="28"/>
        </w:rPr>
        <w:t>Социально-экономическое</w:t>
      </w:r>
    </w:p>
    <w:p w:rsidR="008C16F6" w:rsidRPr="008C16F6" w:rsidRDefault="008C16F6" w:rsidP="006E30F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воспитание трудолюбия</w:t>
      </w:r>
    </w:p>
    <w:p w:rsidR="008C16F6" w:rsidRPr="008C16F6" w:rsidRDefault="008C16F6" w:rsidP="006E30F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получение трудовых навыков</w:t>
      </w:r>
    </w:p>
    <w:p w:rsidR="008C16F6" w:rsidRPr="008C16F6" w:rsidRDefault="008C16F6" w:rsidP="006E30F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в будущем получение элементарных навыков в профессии животновода, строителя, воспитателя, учителя.</w:t>
      </w:r>
    </w:p>
    <w:p w:rsidR="008C16F6" w:rsidRPr="008C16F6" w:rsidRDefault="008C16F6" w:rsidP="006E30F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8C16F6">
        <w:rPr>
          <w:rFonts w:ascii="Times New Roman" w:hAnsi="Times New Roman" w:cs="Times New Roman"/>
          <w:b/>
          <w:bCs/>
          <w:sz w:val="28"/>
        </w:rPr>
        <w:t>Эколого-биологическое</w:t>
      </w:r>
    </w:p>
    <w:p w:rsidR="008C16F6" w:rsidRPr="008C16F6" w:rsidRDefault="008C16F6" w:rsidP="006E30F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8C16F6">
        <w:rPr>
          <w:rFonts w:ascii="Times New Roman" w:hAnsi="Times New Roman" w:cs="Times New Roman"/>
          <w:sz w:val="28"/>
        </w:rPr>
        <w:t>развитие умения адаптироваться в реальных условиях, критически мыслить, выявлять возникающие проблемы, нести ответственность за результаты собственных действий</w:t>
      </w:r>
    </w:p>
    <w:p w:rsidR="008C16F6" w:rsidRPr="008C16F6" w:rsidRDefault="008C16F6" w:rsidP="006E30F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проявление активности учащихся в познании окружающего мира</w:t>
      </w:r>
    </w:p>
    <w:p w:rsidR="008C16F6" w:rsidRPr="008C16F6" w:rsidRDefault="008C16F6" w:rsidP="006E30F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умение применять полученные знания на практике</w:t>
      </w:r>
    </w:p>
    <w:p w:rsidR="008C16F6" w:rsidRPr="008C16F6" w:rsidRDefault="008C16F6" w:rsidP="006E30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8C16F6" w:rsidRPr="008C16F6" w:rsidRDefault="008C16F6" w:rsidP="006E30F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8C16F6">
        <w:rPr>
          <w:rFonts w:ascii="Times New Roman" w:hAnsi="Times New Roman" w:cs="Times New Roman"/>
          <w:b/>
          <w:bCs/>
          <w:sz w:val="28"/>
        </w:rPr>
        <w:t>Туристско-краеведческое</w:t>
      </w:r>
    </w:p>
    <w:p w:rsidR="008C16F6" w:rsidRPr="008C16F6" w:rsidRDefault="008C16F6" w:rsidP="006E30F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8C16F6">
        <w:rPr>
          <w:rFonts w:ascii="Times New Roman" w:hAnsi="Times New Roman" w:cs="Times New Roman"/>
          <w:sz w:val="28"/>
        </w:rPr>
        <w:t>формирование  у учащихся активной жизненной позиции и здорового образа жизни</w:t>
      </w:r>
    </w:p>
    <w:p w:rsidR="008C16F6" w:rsidRPr="008C16F6" w:rsidRDefault="008C16F6" w:rsidP="006E30F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8C16F6">
        <w:rPr>
          <w:rFonts w:ascii="Times New Roman" w:hAnsi="Times New Roman" w:cs="Times New Roman"/>
          <w:sz w:val="28"/>
        </w:rPr>
        <w:t>повышение эффективности реализации программ гражданско-патриотического воспитания учащихся и сопричастности молодого поколения к героическому наследию нашей Родины</w:t>
      </w:r>
    </w:p>
    <w:p w:rsidR="008C16F6" w:rsidRPr="008C16F6" w:rsidRDefault="008C16F6" w:rsidP="006E30F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8C16F6">
        <w:rPr>
          <w:rFonts w:ascii="Times New Roman" w:hAnsi="Times New Roman" w:cs="Times New Roman"/>
          <w:sz w:val="28"/>
        </w:rPr>
        <w:t>повышение интереса учащихся к изучению живой природы и наук естественного цикла</w:t>
      </w:r>
    </w:p>
    <w:p w:rsidR="008C16F6" w:rsidRPr="008C16F6" w:rsidRDefault="008C16F6" w:rsidP="006E30F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8C16F6">
        <w:rPr>
          <w:rFonts w:ascii="Times New Roman" w:hAnsi="Times New Roman" w:cs="Times New Roman"/>
          <w:sz w:val="28"/>
        </w:rPr>
        <w:t xml:space="preserve">привитие коллективных навыков общения </w:t>
      </w:r>
    </w:p>
    <w:p w:rsidR="008C16F6" w:rsidRPr="008C16F6" w:rsidRDefault="008C16F6" w:rsidP="006E30F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8C16F6">
        <w:rPr>
          <w:rFonts w:ascii="Times New Roman" w:hAnsi="Times New Roman" w:cs="Times New Roman"/>
          <w:b/>
          <w:bCs/>
          <w:sz w:val="28"/>
        </w:rPr>
        <w:t>Физкультурно-спортивное</w:t>
      </w:r>
    </w:p>
    <w:p w:rsidR="008C16F6" w:rsidRPr="008C16F6" w:rsidRDefault="008C16F6" w:rsidP="006E30F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укрепление здоровья учащихся</w:t>
      </w:r>
    </w:p>
    <w:p w:rsidR="008C16F6" w:rsidRPr="008C16F6" w:rsidRDefault="008C16F6" w:rsidP="006E30F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привитие навыков здорового образа жизни</w:t>
      </w:r>
    </w:p>
    <w:p w:rsidR="008C16F6" w:rsidRPr="008C16F6" w:rsidRDefault="008C16F6" w:rsidP="006E30F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привитие любви к спорту</w:t>
      </w:r>
    </w:p>
    <w:p w:rsidR="008C16F6" w:rsidRPr="008C16F6" w:rsidRDefault="008C16F6" w:rsidP="006E30F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организация досуга учащихся</w:t>
      </w:r>
    </w:p>
    <w:p w:rsidR="008C16F6" w:rsidRPr="008C16F6" w:rsidRDefault="008C16F6" w:rsidP="006E30F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8C16F6">
        <w:rPr>
          <w:rFonts w:ascii="Times New Roman" w:hAnsi="Times New Roman" w:cs="Times New Roman"/>
          <w:b/>
          <w:bCs/>
          <w:sz w:val="28"/>
        </w:rPr>
        <w:t>Научное – «Малая академия»</w:t>
      </w:r>
    </w:p>
    <w:p w:rsidR="008C16F6" w:rsidRPr="008C16F6" w:rsidRDefault="008C16F6" w:rsidP="006E30F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целостное развитие личности</w:t>
      </w:r>
    </w:p>
    <w:p w:rsidR="008C16F6" w:rsidRPr="008C16F6" w:rsidRDefault="008C16F6" w:rsidP="006E30F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самостоятельная образовательная деятельность учащихся</w:t>
      </w:r>
    </w:p>
    <w:p w:rsidR="008C16F6" w:rsidRPr="008C16F6" w:rsidRDefault="008C16F6" w:rsidP="006E30F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обучение в сотрудничестве: использование групповых, коллективных и парных форм работы, дискуссии</w:t>
      </w:r>
    </w:p>
    <w:p w:rsidR="008C16F6" w:rsidRPr="008C16F6" w:rsidRDefault="008C16F6" w:rsidP="006E30F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профессиональная ориентация учащихся</w:t>
      </w:r>
    </w:p>
    <w:p w:rsidR="008C16F6" w:rsidRPr="008C16F6" w:rsidRDefault="008C16F6" w:rsidP="006E30F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8C16F6">
        <w:rPr>
          <w:rFonts w:ascii="Times New Roman" w:hAnsi="Times New Roman" w:cs="Times New Roman"/>
          <w:b/>
          <w:bCs/>
          <w:sz w:val="28"/>
        </w:rPr>
        <w:t xml:space="preserve"> Музейное</w:t>
      </w:r>
    </w:p>
    <w:p w:rsidR="008C16F6" w:rsidRPr="008C16F6" w:rsidRDefault="008C16F6" w:rsidP="006E30F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развитие познавательных интересов и творческих способностей учащихся</w:t>
      </w:r>
    </w:p>
    <w:p w:rsidR="008C16F6" w:rsidRPr="008C16F6" w:rsidRDefault="008C16F6" w:rsidP="006E30F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участие в поисково-исследовательской деятельности</w:t>
      </w:r>
    </w:p>
    <w:p w:rsidR="008C16F6" w:rsidRPr="008C16F6" w:rsidRDefault="008C16F6" w:rsidP="006E30FE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C16F6">
        <w:rPr>
          <w:rFonts w:ascii="Times New Roman" w:hAnsi="Times New Roman" w:cs="Times New Roman"/>
          <w:sz w:val="28"/>
        </w:rPr>
        <w:t>профориентация на профессии, связанные с особым отношением к родной истории, языку, народным промыслам</w:t>
      </w:r>
    </w:p>
    <w:p w:rsidR="008C16F6" w:rsidRPr="008C16F6" w:rsidRDefault="008C16F6" w:rsidP="006E30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8C16F6" w:rsidRPr="008C16F6" w:rsidSect="003A5885">
      <w:pgSz w:w="11906" w:h="16838"/>
      <w:pgMar w:top="1134" w:right="707" w:bottom="993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95E" w:rsidRDefault="0054595E" w:rsidP="007066DC">
      <w:pPr>
        <w:spacing w:after="0" w:line="240" w:lineRule="auto"/>
      </w:pPr>
      <w:r>
        <w:separator/>
      </w:r>
    </w:p>
  </w:endnote>
  <w:endnote w:type="continuationSeparator" w:id="0">
    <w:p w:rsidR="0054595E" w:rsidRDefault="0054595E" w:rsidP="0070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95E" w:rsidRDefault="0054595E" w:rsidP="007066DC">
      <w:pPr>
        <w:spacing w:after="0" w:line="240" w:lineRule="auto"/>
      </w:pPr>
      <w:r>
        <w:separator/>
      </w:r>
    </w:p>
  </w:footnote>
  <w:footnote w:type="continuationSeparator" w:id="0">
    <w:p w:rsidR="0054595E" w:rsidRDefault="0054595E" w:rsidP="0070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72" w:rsidRDefault="00C37A3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79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6672" w:rsidRDefault="0054595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72" w:rsidRDefault="0054595E">
    <w:pPr>
      <w:pStyle w:val="Header"/>
      <w:framePr w:wrap="around" w:vAnchor="text" w:hAnchor="margin" w:xAlign="right" w:y="1"/>
      <w:ind w:right="360"/>
      <w:rPr>
        <w:rStyle w:val="PageNumber"/>
      </w:rPr>
    </w:pPr>
  </w:p>
  <w:p w:rsidR="00B86672" w:rsidRDefault="0054595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040A7"/>
    <w:multiLevelType w:val="hybridMultilevel"/>
    <w:tmpl w:val="319C84EE"/>
    <w:lvl w:ilvl="0" w:tplc="A5EE18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73AD4"/>
    <w:multiLevelType w:val="hybridMultilevel"/>
    <w:tmpl w:val="195A0C44"/>
    <w:lvl w:ilvl="0" w:tplc="9604A75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070FED"/>
    <w:multiLevelType w:val="singleLevel"/>
    <w:tmpl w:val="5FBE93C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4">
    <w:nsid w:val="0BD6432C"/>
    <w:multiLevelType w:val="singleLevel"/>
    <w:tmpl w:val="4816F5B6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32"/>
        <w:u w:val="none"/>
      </w:rPr>
    </w:lvl>
  </w:abstractNum>
  <w:abstractNum w:abstractNumId="5">
    <w:nsid w:val="0ED370E7"/>
    <w:multiLevelType w:val="singleLevel"/>
    <w:tmpl w:val="28F6C55A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32"/>
        <w:u w:val="none"/>
      </w:rPr>
    </w:lvl>
  </w:abstractNum>
  <w:abstractNum w:abstractNumId="6">
    <w:nsid w:val="21A736EF"/>
    <w:multiLevelType w:val="singleLevel"/>
    <w:tmpl w:val="43325FB0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32"/>
        <w:u w:val="none"/>
      </w:rPr>
    </w:lvl>
  </w:abstractNum>
  <w:abstractNum w:abstractNumId="7">
    <w:nsid w:val="271B7C16"/>
    <w:multiLevelType w:val="singleLevel"/>
    <w:tmpl w:val="7B9EDE6A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32"/>
        <w:u w:val="none"/>
      </w:rPr>
    </w:lvl>
  </w:abstractNum>
  <w:abstractNum w:abstractNumId="8">
    <w:nsid w:val="27937024"/>
    <w:multiLevelType w:val="singleLevel"/>
    <w:tmpl w:val="A46655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9">
    <w:nsid w:val="3C0B4413"/>
    <w:multiLevelType w:val="singleLevel"/>
    <w:tmpl w:val="900CAE6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A8523EB"/>
    <w:multiLevelType w:val="singleLevel"/>
    <w:tmpl w:val="519E744A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32"/>
        <w:u w:val="none"/>
      </w:rPr>
    </w:lvl>
  </w:abstractNum>
  <w:abstractNum w:abstractNumId="11">
    <w:nsid w:val="4B3A3539"/>
    <w:multiLevelType w:val="singleLevel"/>
    <w:tmpl w:val="293A076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2">
    <w:nsid w:val="4DFC023A"/>
    <w:multiLevelType w:val="singleLevel"/>
    <w:tmpl w:val="1744EE22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32"/>
        <w:u w:val="none"/>
      </w:rPr>
    </w:lvl>
  </w:abstractNum>
  <w:abstractNum w:abstractNumId="13">
    <w:nsid w:val="531E7823"/>
    <w:multiLevelType w:val="singleLevel"/>
    <w:tmpl w:val="7082AA90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32"/>
        <w:u w:val="none"/>
      </w:rPr>
    </w:lvl>
  </w:abstractNum>
  <w:abstractNum w:abstractNumId="14">
    <w:nsid w:val="5FB03D75"/>
    <w:multiLevelType w:val="singleLevel"/>
    <w:tmpl w:val="F0489DF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5">
    <w:nsid w:val="62EA7AA0"/>
    <w:multiLevelType w:val="singleLevel"/>
    <w:tmpl w:val="55A02C2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6">
    <w:nsid w:val="67D92C2C"/>
    <w:multiLevelType w:val="hybridMultilevel"/>
    <w:tmpl w:val="9A08C12E"/>
    <w:lvl w:ilvl="0" w:tplc="1A464FDE">
      <w:start w:val="1"/>
      <w:numFmt w:val="bullet"/>
      <w:lvlText w:val="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F747AF"/>
    <w:multiLevelType w:val="singleLevel"/>
    <w:tmpl w:val="AABEC546"/>
    <w:lvl w:ilvl="0">
      <w:start w:val="3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32"/>
        <w:u w:val="none"/>
      </w:rPr>
    </w:lvl>
  </w:abstractNum>
  <w:abstractNum w:abstractNumId="18">
    <w:nsid w:val="76A72F53"/>
    <w:multiLevelType w:val="singleLevel"/>
    <w:tmpl w:val="88A0CD6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32"/>
        <w:u w:val="none"/>
      </w:rPr>
    </w:lvl>
  </w:abstractNum>
  <w:abstractNum w:abstractNumId="19">
    <w:nsid w:val="78203BC3"/>
    <w:multiLevelType w:val="hybridMultilevel"/>
    <w:tmpl w:val="AC1E7E88"/>
    <w:lvl w:ilvl="0" w:tplc="9604A75A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2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6">
    <w:abstractNumId w:val="18"/>
  </w:num>
  <w:num w:numId="7">
    <w:abstractNumId w:val="13"/>
  </w:num>
  <w:num w:numId="8">
    <w:abstractNumId w:val="17"/>
  </w:num>
  <w:num w:numId="9">
    <w:abstractNumId w:val="7"/>
  </w:num>
  <w:num w:numId="1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11">
    <w:abstractNumId w:val="6"/>
  </w:num>
  <w:num w:numId="12">
    <w:abstractNumId w:val="8"/>
  </w:num>
  <w:num w:numId="13">
    <w:abstractNumId w:val="11"/>
  </w:num>
  <w:num w:numId="14">
    <w:abstractNumId w:val="15"/>
  </w:num>
  <w:num w:numId="15">
    <w:abstractNumId w:val="14"/>
  </w:num>
  <w:num w:numId="16">
    <w:abstractNumId w:val="3"/>
  </w:num>
  <w:num w:numId="17">
    <w:abstractNumId w:val="4"/>
  </w:num>
  <w:num w:numId="18">
    <w:abstractNumId w:val="1"/>
  </w:num>
  <w:num w:numId="19">
    <w:abstractNumId w:val="2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340D"/>
    <w:rsid w:val="000110C4"/>
    <w:rsid w:val="00055D36"/>
    <w:rsid w:val="000B5D44"/>
    <w:rsid w:val="000C1A39"/>
    <w:rsid w:val="001B3967"/>
    <w:rsid w:val="001B5AEE"/>
    <w:rsid w:val="00257436"/>
    <w:rsid w:val="003271FD"/>
    <w:rsid w:val="003A5885"/>
    <w:rsid w:val="003C0970"/>
    <w:rsid w:val="003D69BD"/>
    <w:rsid w:val="00404CD4"/>
    <w:rsid w:val="00424F76"/>
    <w:rsid w:val="004E0A2B"/>
    <w:rsid w:val="00517916"/>
    <w:rsid w:val="0054595E"/>
    <w:rsid w:val="006E30FE"/>
    <w:rsid w:val="007066DC"/>
    <w:rsid w:val="0071283B"/>
    <w:rsid w:val="0073340D"/>
    <w:rsid w:val="00733EE7"/>
    <w:rsid w:val="00735341"/>
    <w:rsid w:val="007A6E79"/>
    <w:rsid w:val="00801660"/>
    <w:rsid w:val="00835114"/>
    <w:rsid w:val="008C16F6"/>
    <w:rsid w:val="008F57F4"/>
    <w:rsid w:val="00944421"/>
    <w:rsid w:val="0096055D"/>
    <w:rsid w:val="00984A87"/>
    <w:rsid w:val="009A5101"/>
    <w:rsid w:val="00A51AC1"/>
    <w:rsid w:val="00B469DC"/>
    <w:rsid w:val="00B87221"/>
    <w:rsid w:val="00BF0F1D"/>
    <w:rsid w:val="00C37A33"/>
    <w:rsid w:val="00C40EBF"/>
    <w:rsid w:val="00CA4C37"/>
    <w:rsid w:val="00CB1514"/>
    <w:rsid w:val="00CF1132"/>
    <w:rsid w:val="00D65BC5"/>
    <w:rsid w:val="00D6641B"/>
    <w:rsid w:val="00D71F40"/>
    <w:rsid w:val="00D83DEA"/>
    <w:rsid w:val="00E54CEF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  <o:rules v:ext="edit">
        <o:r id="V:Rule1" type="connector" idref="#_x0000_s1131"/>
        <o:r id="V:Rule2" type="connector" idref="#_x0000_s1130"/>
        <o:r id="V:Rule3" type="connector" idref="#_x0000_s1128"/>
        <o:r id="V:Rule4" type="connector" idref="#_x0000_s1127"/>
        <o:r id="V:Rule5" type="connector" idref="#_x0000_s1124"/>
        <o:r id="V:Rule6" type="connector" idref="#_x0000_s1126"/>
        <o:r id="V:Rule7" type="connector" idref="#_x0000_s1121"/>
        <o:r id="V:Rule8" type="connector" idref="#_x0000_s1129"/>
        <o:r id="V:Rule9" type="connector" idref="#_x0000_s1122"/>
        <o:r id="V:Rule10" type="connector" idref="#_x0000_s1123"/>
        <o:r id="V:Rule11" type="connector" idref="#_x0000_s11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C1"/>
  </w:style>
  <w:style w:type="paragraph" w:styleId="Heading1">
    <w:name w:val="heading 1"/>
    <w:basedOn w:val="Normal"/>
    <w:next w:val="Normal"/>
    <w:link w:val="Heading1Char"/>
    <w:qFormat/>
    <w:rsid w:val="008C16F6"/>
    <w:pPr>
      <w:keepNext/>
      <w:spacing w:after="0" w:line="240" w:lineRule="auto"/>
      <w:jc w:val="center"/>
      <w:outlineLvl w:val="0"/>
    </w:pPr>
    <w:rPr>
      <w:rFonts w:ascii="Monotype Corsiva" w:eastAsia="Times New Roman" w:hAnsi="Monotype Corsiva" w:cs="Courier New"/>
      <w:b/>
      <w:i/>
      <w:sz w:val="80"/>
      <w:szCs w:val="20"/>
    </w:rPr>
  </w:style>
  <w:style w:type="paragraph" w:styleId="Heading2">
    <w:name w:val="heading 2"/>
    <w:basedOn w:val="Normal"/>
    <w:next w:val="Normal"/>
    <w:link w:val="Heading2Char"/>
    <w:qFormat/>
    <w:rsid w:val="008C16F6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8C16F6"/>
    <w:pPr>
      <w:keepNext/>
      <w:tabs>
        <w:tab w:val="left" w:pos="567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8C16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60"/>
      <w:szCs w:val="20"/>
    </w:rPr>
  </w:style>
  <w:style w:type="paragraph" w:styleId="Heading5">
    <w:name w:val="heading 5"/>
    <w:basedOn w:val="Normal"/>
    <w:next w:val="Normal"/>
    <w:link w:val="Heading5Char"/>
    <w:qFormat/>
    <w:rsid w:val="008C16F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34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TitleChar">
    <w:name w:val="Title Char"/>
    <w:basedOn w:val="DefaultParagraphFont"/>
    <w:link w:val="Title"/>
    <w:rsid w:val="0073340D"/>
    <w:rPr>
      <w:rFonts w:ascii="Times New Roman" w:eastAsia="Times New Roman" w:hAnsi="Times New Roman" w:cs="Times New Roman"/>
      <w:b/>
      <w:sz w:val="72"/>
      <w:szCs w:val="20"/>
    </w:rPr>
  </w:style>
  <w:style w:type="paragraph" w:styleId="BodyText">
    <w:name w:val="Body Text"/>
    <w:basedOn w:val="Normal"/>
    <w:link w:val="BodyTextChar"/>
    <w:semiHidden/>
    <w:rsid w:val="007334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3340D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16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C16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16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16F6"/>
  </w:style>
  <w:style w:type="paragraph" w:styleId="BodyText2">
    <w:name w:val="Body Text 2"/>
    <w:basedOn w:val="Normal"/>
    <w:link w:val="BodyText2Char"/>
    <w:uiPriority w:val="99"/>
    <w:semiHidden/>
    <w:unhideWhenUsed/>
    <w:rsid w:val="008C16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16F6"/>
  </w:style>
  <w:style w:type="character" w:customStyle="1" w:styleId="Heading1Char">
    <w:name w:val="Heading 1 Char"/>
    <w:basedOn w:val="DefaultParagraphFont"/>
    <w:link w:val="Heading1"/>
    <w:rsid w:val="008C16F6"/>
    <w:rPr>
      <w:rFonts w:ascii="Monotype Corsiva" w:eastAsia="Times New Roman" w:hAnsi="Monotype Corsiva" w:cs="Courier New"/>
      <w:b/>
      <w:i/>
      <w:sz w:val="80"/>
      <w:szCs w:val="20"/>
    </w:rPr>
  </w:style>
  <w:style w:type="character" w:customStyle="1" w:styleId="Heading2Char">
    <w:name w:val="Heading 2 Char"/>
    <w:basedOn w:val="DefaultParagraphFont"/>
    <w:link w:val="Heading2"/>
    <w:rsid w:val="008C16F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8C16F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8C16F6"/>
    <w:rPr>
      <w:rFonts w:ascii="Times New Roman" w:eastAsia="Times New Roman" w:hAnsi="Times New Roman" w:cs="Times New Roman"/>
      <w:b/>
      <w:i/>
      <w:sz w:val="60"/>
      <w:szCs w:val="20"/>
    </w:rPr>
  </w:style>
  <w:style w:type="character" w:customStyle="1" w:styleId="Heading5Char">
    <w:name w:val="Heading 5 Char"/>
    <w:basedOn w:val="DefaultParagraphFont"/>
    <w:link w:val="Heading5"/>
    <w:rsid w:val="008C16F6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Header">
    <w:name w:val="header"/>
    <w:basedOn w:val="Normal"/>
    <w:link w:val="HeaderChar"/>
    <w:semiHidden/>
    <w:rsid w:val="008C16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8C16F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8C16F6"/>
  </w:style>
  <w:style w:type="paragraph" w:styleId="Footer">
    <w:name w:val="footer"/>
    <w:basedOn w:val="Normal"/>
    <w:link w:val="FooterChar"/>
    <w:uiPriority w:val="99"/>
    <w:unhideWhenUsed/>
    <w:rsid w:val="00706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27</Pages>
  <Words>5821</Words>
  <Characters>33186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Lyudmila</cp:lastModifiedBy>
  <cp:revision>14</cp:revision>
  <cp:lastPrinted>2016-01-22T14:37:00Z</cp:lastPrinted>
  <dcterms:created xsi:type="dcterms:W3CDTF">2012-09-18T09:45:00Z</dcterms:created>
  <dcterms:modified xsi:type="dcterms:W3CDTF">2016-03-04T16:24:00Z</dcterms:modified>
</cp:coreProperties>
</file>